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A2" w:rsidRDefault="005C1CA2" w:rsidP="005C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CA2" w:rsidRDefault="005C1CA2" w:rsidP="005C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CA2" w:rsidRDefault="005C1CA2" w:rsidP="005C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597" w:rsidRPr="00736308" w:rsidRDefault="000B0597" w:rsidP="000B0597">
      <w:pPr>
        <w:spacing w:after="0" w:line="240" w:lineRule="auto"/>
        <w:rPr>
          <w:rFonts w:ascii="Times New Roman" w:hAnsi="Times New Roman"/>
          <w:color w:val="33339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 xml:space="preserve">             </w:t>
      </w:r>
      <w:r w:rsidRPr="00736308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B0597" w:rsidRPr="00736308" w:rsidRDefault="000B0597" w:rsidP="000B0597">
      <w:pPr>
        <w:spacing w:after="0" w:line="240" w:lineRule="auto"/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 xml:space="preserve">              «</w:t>
      </w:r>
      <w:r w:rsidRPr="00736308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 xml:space="preserve">Средняя </w:t>
      </w:r>
      <w:r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 xml:space="preserve">общеобразовательная школа №1 </w:t>
      </w:r>
      <w:proofErr w:type="spellStart"/>
      <w:r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с.Серноводское</w:t>
      </w:r>
      <w:proofErr w:type="spellEnd"/>
      <w:r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»</w:t>
      </w:r>
    </w:p>
    <w:p w:rsidR="000B0597" w:rsidRDefault="000B0597" w:rsidP="000B05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24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0"/>
        <w:gridCol w:w="3311"/>
        <w:gridCol w:w="2691"/>
      </w:tblGrid>
      <w:tr w:rsidR="000B0597" w:rsidTr="00091031">
        <w:trPr>
          <w:trHeight w:val="1606"/>
          <w:tblCellSpacing w:w="0" w:type="dxa"/>
        </w:trPr>
        <w:tc>
          <w:tcPr>
            <w:tcW w:w="3158" w:type="dxa"/>
          </w:tcPr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Рассмотрено: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МС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30»  августа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г.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Рук._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Абубакирова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3336" w:type="dxa"/>
          </w:tcPr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УВР Махаева П.У.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августа 2017г.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Батукаева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  <w:p w:rsidR="000B0597" w:rsidRDefault="000B0597" w:rsidP="0009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 05»   сентября 2017г </w:t>
            </w:r>
          </w:p>
        </w:tc>
      </w:tr>
    </w:tbl>
    <w:p w:rsidR="000B0597" w:rsidRDefault="000B0597" w:rsidP="000B0597"/>
    <w:p w:rsidR="000B0597" w:rsidRPr="00814DE4" w:rsidRDefault="000B0597" w:rsidP="000B0597">
      <w:pPr>
        <w:spacing w:after="0" w:line="240" w:lineRule="auto"/>
        <w:jc w:val="center"/>
        <w:rPr>
          <w:rFonts w:ascii="Monotype Corsiva" w:hAnsi="Monotype Corsiva"/>
          <w:b/>
          <w:color w:val="009900"/>
          <w:sz w:val="52"/>
        </w:rPr>
      </w:pPr>
      <w:proofErr w:type="gramStart"/>
      <w:r w:rsidRPr="00814DE4">
        <w:rPr>
          <w:rFonts w:ascii="Monotype Corsiva" w:hAnsi="Monotype Corsiva"/>
          <w:b/>
          <w:color w:val="009900"/>
          <w:sz w:val="52"/>
        </w:rPr>
        <w:t>Рабочая  программа</w:t>
      </w:r>
      <w:proofErr w:type="gramEnd"/>
    </w:p>
    <w:p w:rsidR="000B0597" w:rsidRPr="00814DE4" w:rsidRDefault="000B0597" w:rsidP="000B0597">
      <w:pPr>
        <w:spacing w:after="0" w:line="240" w:lineRule="auto"/>
        <w:jc w:val="center"/>
        <w:rPr>
          <w:b/>
          <w:i/>
          <w:color w:val="A91FA2"/>
          <w:sz w:val="36"/>
          <w:szCs w:val="32"/>
        </w:rPr>
      </w:pPr>
      <w:r>
        <w:rPr>
          <w:b/>
          <w:i/>
          <w:color w:val="A91FA2"/>
          <w:sz w:val="36"/>
          <w:szCs w:val="32"/>
        </w:rPr>
        <w:t>Внеурочной деятельности</w:t>
      </w:r>
    </w:p>
    <w:p w:rsidR="000B0597" w:rsidRPr="00EF1C2B" w:rsidRDefault="000B0597" w:rsidP="000B0597">
      <w:pPr>
        <w:spacing w:after="0" w:line="240" w:lineRule="auto"/>
        <w:jc w:val="center"/>
        <w:rPr>
          <w:b/>
          <w:i/>
          <w:color w:val="FF0000"/>
          <w:sz w:val="52"/>
          <w:szCs w:val="32"/>
        </w:rPr>
      </w:pPr>
      <w:r w:rsidRPr="00EF1C2B">
        <w:rPr>
          <w:rFonts w:ascii="Blackadder ITC" w:hAnsi="Blackadder ITC"/>
          <w:b/>
          <w:i/>
          <w:color w:val="FF0000"/>
          <w:sz w:val="52"/>
          <w:szCs w:val="32"/>
        </w:rPr>
        <w:t>«</w:t>
      </w:r>
      <w:r>
        <w:rPr>
          <w:b/>
          <w:i/>
          <w:color w:val="FF0000"/>
          <w:sz w:val="52"/>
          <w:szCs w:val="32"/>
        </w:rPr>
        <w:t>Театр кукол</w:t>
      </w:r>
      <w:r>
        <w:rPr>
          <w:rFonts w:ascii="Blackadder ITC" w:hAnsi="Blackadder ITC"/>
          <w:b/>
          <w:i/>
          <w:color w:val="FF0000"/>
          <w:sz w:val="52"/>
          <w:szCs w:val="32"/>
        </w:rPr>
        <w:t>»</w:t>
      </w:r>
    </w:p>
    <w:p w:rsidR="005C1CA2" w:rsidRDefault="005C1CA2" w:rsidP="005C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CA2" w:rsidRDefault="000B0597" w:rsidP="005C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377AC3" wp14:editId="026D4C55">
            <wp:extent cx="5419725" cy="3533775"/>
            <wp:effectExtent l="0" t="0" r="9525" b="9525"/>
            <wp:docPr id="7" name="Рисунок 7" descr="http://900igr.net/datas/mkhk/Kukolnoe-iskusstvo/0001-001-Kukolnyj-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mkhk/Kukolnoe-iskusstvo/0001-001-Kukolnyj-teat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927" cy="353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CA2" w:rsidRPr="00EA22DC" w:rsidRDefault="005C1CA2" w:rsidP="005C1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CA2" w:rsidRPr="00EA22DC" w:rsidRDefault="005C1CA2" w:rsidP="005C1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597" w:rsidRPr="00814DE4" w:rsidRDefault="000B0597" w:rsidP="000B0597">
      <w:pPr>
        <w:rPr>
          <w:rFonts w:ascii="Monotype Corsiva" w:hAnsi="Monotype Corsiva"/>
          <w:b/>
          <w:color w:val="7030A0"/>
          <w:sz w:val="32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                          </w:t>
      </w:r>
      <w:r w:rsidRPr="00564983">
        <w:rPr>
          <w:b/>
          <w:i/>
          <w:color w:val="FF0000"/>
          <w:sz w:val="28"/>
          <w:szCs w:val="28"/>
        </w:rPr>
        <w:t xml:space="preserve">Ступень обучения: </w:t>
      </w:r>
      <w:r>
        <w:rPr>
          <w:b/>
          <w:i/>
          <w:color w:val="7030A0"/>
          <w:sz w:val="28"/>
          <w:szCs w:val="28"/>
        </w:rPr>
        <w:t xml:space="preserve">1-4 </w:t>
      </w:r>
      <w:r w:rsidRPr="00814DE4">
        <w:rPr>
          <w:b/>
          <w:i/>
          <w:color w:val="7030A0"/>
          <w:sz w:val="28"/>
          <w:szCs w:val="28"/>
        </w:rPr>
        <w:t>класс</w:t>
      </w:r>
      <w:r>
        <w:rPr>
          <w:b/>
          <w:i/>
          <w:color w:val="7030A0"/>
          <w:sz w:val="28"/>
          <w:szCs w:val="28"/>
        </w:rPr>
        <w:t>ы</w:t>
      </w:r>
    </w:p>
    <w:p w:rsidR="000B0597" w:rsidRPr="00814DE4" w:rsidRDefault="000B0597" w:rsidP="000B0597">
      <w:pPr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    Количество часов: </w:t>
      </w:r>
      <w:r>
        <w:rPr>
          <w:b/>
          <w:i/>
          <w:color w:val="7030A0"/>
          <w:sz w:val="28"/>
          <w:szCs w:val="28"/>
        </w:rPr>
        <w:t>34</w:t>
      </w:r>
      <w:r w:rsidRPr="00814DE4">
        <w:rPr>
          <w:b/>
          <w:i/>
          <w:color w:val="7030A0"/>
          <w:sz w:val="28"/>
          <w:szCs w:val="28"/>
        </w:rPr>
        <w:t xml:space="preserve"> ч.</w:t>
      </w:r>
    </w:p>
    <w:p w:rsidR="000B0597" w:rsidRPr="000B0597" w:rsidRDefault="000B0597" w:rsidP="000B0597">
      <w:pPr>
        <w:jc w:val="center"/>
        <w:rPr>
          <w:b/>
          <w:i/>
          <w:color w:val="7030A0"/>
          <w:sz w:val="32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b/>
          <w:i/>
          <w:color w:val="FF0000"/>
          <w:sz w:val="28"/>
          <w:szCs w:val="28"/>
        </w:rPr>
        <w:t>Рук.МО</w:t>
      </w:r>
      <w:proofErr w:type="spellEnd"/>
      <w:r>
        <w:rPr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b/>
          <w:i/>
          <w:color w:val="FF0000"/>
          <w:sz w:val="28"/>
          <w:szCs w:val="28"/>
        </w:rPr>
        <w:t>нач.кл</w:t>
      </w:r>
      <w:proofErr w:type="spellEnd"/>
      <w:r>
        <w:rPr>
          <w:b/>
          <w:i/>
          <w:color w:val="FF0000"/>
          <w:sz w:val="28"/>
          <w:szCs w:val="28"/>
        </w:rPr>
        <w:t xml:space="preserve">.: </w:t>
      </w:r>
      <w:proofErr w:type="spellStart"/>
      <w:r>
        <w:rPr>
          <w:b/>
          <w:i/>
          <w:color w:val="FF0000"/>
          <w:sz w:val="28"/>
          <w:szCs w:val="28"/>
        </w:rPr>
        <w:t>Санузова</w:t>
      </w:r>
      <w:proofErr w:type="spellEnd"/>
      <w:r>
        <w:rPr>
          <w:b/>
          <w:i/>
          <w:color w:val="FF0000"/>
          <w:sz w:val="28"/>
          <w:szCs w:val="28"/>
        </w:rPr>
        <w:t xml:space="preserve"> З.А. </w:t>
      </w:r>
      <w:r>
        <w:rPr>
          <w:b/>
          <w:i/>
          <w:color w:val="7030A0"/>
          <w:sz w:val="32"/>
          <w:szCs w:val="28"/>
        </w:rPr>
        <w:t xml:space="preserve">  </w:t>
      </w:r>
    </w:p>
    <w:p w:rsidR="00C03F66" w:rsidRPr="00C03F66" w:rsidRDefault="00C03F66" w:rsidP="00C03F6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6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Театр - это такая кафедра, с которой можно много сказать миру добра.</w:t>
      </w:r>
      <w:r w:rsidRPr="00C0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                  </w:t>
      </w:r>
      <w:r w:rsidRPr="00C03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Николай Васильевич Гоголь.</w:t>
      </w:r>
    </w:p>
    <w:p w:rsidR="00C03F66" w:rsidRPr="00C03F66" w:rsidRDefault="00C03F66" w:rsidP="00C0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F66" w:rsidRPr="00246834" w:rsidRDefault="00C03F66" w:rsidP="00C03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 рабочая </w:t>
      </w: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составлена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в соответствии с требованиями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рассчитана на детей </w:t>
      </w:r>
      <w:r w:rsidRPr="0024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7-11 лет в объеме на 4 года 135 часов: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класс </w:t>
      </w: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proofErr w:type="gramStart"/>
      <w:r w:rsidRPr="00246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33  ч</w:t>
      </w:r>
      <w:proofErr w:type="gramEnd"/>
      <w:r w:rsidRPr="00246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(1 занятие в неделю)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класс - 34 ч (1 занятие в неделю)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класс - 34 ч (1 занятие в неделю)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  класс</w:t>
      </w:r>
      <w:proofErr w:type="gramEnd"/>
      <w:r w:rsidRPr="00246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- 34 ч (1 занятие в неделю)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занятия – </w:t>
      </w:r>
      <w:r w:rsidRPr="0024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30-40 минут</w:t>
      </w: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учащихся в группе – </w:t>
      </w:r>
      <w:r w:rsidRPr="0024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8-15 человек.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Главная задача</w:t>
      </w: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коллектива художественной самодеятельности – </w:t>
      </w: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 воспитание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участников, создание атмосферы радости детского творчества, сотрудничества.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программы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 развивать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помогать ребенку в самореализации и </w:t>
      </w:r>
      <w:proofErr w:type="spell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самопроявлении</w:t>
      </w:r>
      <w:proofErr w:type="spell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 с людьми.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-эстетическое воспитание участников, создание атмосферы радости детского творчества, сотрудничества.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и развитие потенциальных способностей детей.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 предусматривает использование следующих форм проведения занятий:</w:t>
      </w:r>
    </w:p>
    <w:p w:rsidR="00C03F66" w:rsidRPr="00246834" w:rsidRDefault="00C03F66" w:rsidP="00C03F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</w:t>
      </w:r>
    </w:p>
    <w:p w:rsidR="00C03F66" w:rsidRPr="00246834" w:rsidRDefault="00C03F66" w:rsidP="00C03F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C03F66" w:rsidRPr="00246834" w:rsidRDefault="00C03F66" w:rsidP="00C03F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иллюстрирование</w:t>
      </w:r>
    </w:p>
    <w:p w:rsidR="00C03F66" w:rsidRPr="00246834" w:rsidRDefault="00C03F66" w:rsidP="00C03F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мастерская </w:t>
      </w:r>
    </w:p>
    <w:p w:rsidR="00C03F66" w:rsidRPr="00246834" w:rsidRDefault="00C03F66" w:rsidP="00C03F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F66" w:rsidRPr="00246834" w:rsidRDefault="00C03F66" w:rsidP="00C03F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спектакля</w:t>
      </w:r>
    </w:p>
    <w:p w:rsidR="00C03F66" w:rsidRPr="00246834" w:rsidRDefault="00C03F66" w:rsidP="00C03F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малых группах</w:t>
      </w:r>
    </w:p>
    <w:p w:rsidR="00C03F66" w:rsidRPr="00246834" w:rsidRDefault="00C03F66" w:rsidP="00C03F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актёрский тренинг</w:t>
      </w:r>
    </w:p>
    <w:p w:rsidR="00C03F66" w:rsidRPr="00246834" w:rsidRDefault="00C03F66" w:rsidP="00C03F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F66" w:rsidRPr="00246834" w:rsidRDefault="00C03F66" w:rsidP="00C03F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Отличительными особенностями и новизной программы являются:</w:t>
      </w:r>
    </w:p>
    <w:p w:rsidR="00C03F66" w:rsidRPr="00246834" w:rsidRDefault="00C03F66" w:rsidP="00C03F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подхода к воспитанию и развитию ребенка средствами театра, где школьник выступает в роли художника, исполнителя, режиссера, композитора спектакля; </w:t>
      </w:r>
    </w:p>
    <w:p w:rsidR="00C03F66" w:rsidRPr="00246834" w:rsidRDefault="00C03F66" w:rsidP="00C03F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междисциплинарной интеграции – применим к смежным наукам. (уроки литературного чтения, музыки, изобразительное искусство, технология, русский язык);</w:t>
      </w:r>
    </w:p>
    <w:p w:rsidR="00C03F66" w:rsidRPr="00246834" w:rsidRDefault="00C03F66" w:rsidP="00C03F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креативности 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   </w:t>
      </w:r>
      <w:r w:rsidRPr="0024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 программы</w:t>
      </w: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потребностью общества в развитии нравственных, эстетических качеств личности человека. Именно средствами театральной </w:t>
      </w: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 возможно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Искусство театра кукол тесно связано с окружающей жизнью и бытом. Оно формирует вкус, воспитывает потребность в общении. На занятиях дети </w:t>
      </w: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 с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принципами декоративной обработки используемых материалов, осваивают простейшее конструирование кукол, декораций, а также самостоятельно стараются создать свои «шедевры».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Кукольный театр - 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в совершенно особый, увлекательный мир, где все </w:t>
      </w: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необыкновенно,  все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возможно. 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на отрицательных. Увиденное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Дети передают в рисунках различные эпизоды спектакля, лепят фигурки отдельных персонажей и целые сцены. 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Первые попытки сыграть героев сказок расширяют представление детей о достоверности в театре. Играть так, чтобы тебе поверили, оказывается трудно. Так формируется база для интереса к обучающим заданиям, в процессе которых основной упор делается на игры со словом, с текстом, подтекстом.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задачи работы с детьми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ассоциативное и образное мышление.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доброжелательность, контактность в отношениях со сверстниками. Учить оценивать действия других детей и сравнивать со своими действиями.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зрительскую культуру.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труду взрослых и детей, бережное отношение к куклам, декорациям, реквизиту, костюмам.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стремление детей к самостоятельности.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устройством театра снаружи и изнутри.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творческие способности детей.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анализировать свои поступки, поступки сверстников, героев художественной литературы. 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самостоятельность в создании художественного образа.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по-разному выполнять одни и те же действия в разных обстоятельствах, ситуациях.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уточнять представления детей о видах кукольных театров, уметь различать их (настольный театр, верховые куклы, тростевые куклы, куклы-марионетки, куклы с «живой рукой», люди-куклы).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окружающей действительности.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память, внимание, наблюдательность, мышление, воображение, быстроту реакции, инициативность и выдержку. 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действовать на сценической площадке естественно.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сравнивать, группировать, классифицировать, понимать значение обобщающих слов.</w:t>
      </w:r>
    </w:p>
    <w:p w:rsidR="00C03F66" w:rsidRPr="00246834" w:rsidRDefault="00C03F66" w:rsidP="00C0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импровизации диалогов действующих лиц в хорошо знакомых сказках, побуждать детей сочинять новые.</w:t>
      </w:r>
    </w:p>
    <w:p w:rsidR="00C03F66" w:rsidRPr="00246834" w:rsidRDefault="00C03F66" w:rsidP="00C03F66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Ожидаемый результат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умения и навыки детей:</w:t>
      </w:r>
    </w:p>
    <w:p w:rsidR="00C03F66" w:rsidRPr="00246834" w:rsidRDefault="00C03F66" w:rsidP="00C03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действовать в предлагаемых обстоятельствах с импровизированным текстом на заданную тему.</w:t>
      </w:r>
    </w:p>
    <w:p w:rsidR="00C03F66" w:rsidRPr="00246834" w:rsidRDefault="00C03F66" w:rsidP="00C03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произносить скороговорку и стихотворный текст в движении и разных позах.</w:t>
      </w:r>
    </w:p>
    <w:p w:rsidR="00C03F66" w:rsidRPr="00246834" w:rsidRDefault="00C03F66" w:rsidP="00C03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произносить на одном дыхании длинную фразу или четверостишие.</w:t>
      </w:r>
    </w:p>
    <w:p w:rsidR="00C03F66" w:rsidRPr="00246834" w:rsidRDefault="00C03F66" w:rsidP="00C03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и четко произносят в разных темпах 8-10 скороговорок.</w:t>
      </w:r>
    </w:p>
    <w:p w:rsidR="00C03F66" w:rsidRPr="00246834" w:rsidRDefault="00C03F66" w:rsidP="00C03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произносить одну и ту же фразу или скороговорку с разными интонациями.</w:t>
      </w:r>
    </w:p>
    <w:p w:rsidR="00C03F66" w:rsidRPr="00246834" w:rsidRDefault="00C03F66" w:rsidP="00C03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читать наизусть стихотворный текст, правильно произнося слова и расставляя логические ударения.</w:t>
      </w:r>
    </w:p>
    <w:p w:rsidR="00C03F66" w:rsidRPr="00246834" w:rsidRDefault="00C03F66" w:rsidP="00C03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составлять диалог между сказочными героями.</w:t>
      </w:r>
    </w:p>
    <w:p w:rsidR="00C03F66" w:rsidRPr="00246834" w:rsidRDefault="00C03F66" w:rsidP="00C03F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наизусть стихотворения русских и зарубежных авторов.</w:t>
      </w:r>
    </w:p>
    <w:p w:rsidR="00C03F66" w:rsidRPr="00246834" w:rsidRDefault="00C03F66" w:rsidP="00C03F66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03F66" w:rsidRPr="00246834" w:rsidRDefault="00C03F66" w:rsidP="00C03F66">
      <w:pPr>
        <w:spacing w:after="0" w:line="240" w:lineRule="atLeast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 w:rsidRPr="00246834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Содержание программы (1-4 класс, 135 часа)</w:t>
      </w:r>
    </w:p>
    <w:p w:rsidR="00C03F66" w:rsidRPr="00246834" w:rsidRDefault="00C03F66" w:rsidP="00C03F66">
      <w:pPr>
        <w:spacing w:after="0" w:line="240" w:lineRule="atLeast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учеников будут сформированы: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потребность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целостность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взгляда на мир средствами литературных произведений;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этические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осознание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значимости занятий для личного развития.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24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</w:t>
      </w: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является формирование следующих универсальных учебных действий (УУД).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Регулятивные УУД: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понимать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принимать учебную задачу, сформулированную учителем;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планировать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действия на отдельных этапах работы над пьесой;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осуществлять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контроль, коррекцию и оценку результатов своей деятельности;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анализировать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пользоваться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приёмами анализа и синтеза при чтении и просмотре видеозаписей, проводить сравнение и анализ поведения героя;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понимать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применять полученную информацию при выполнении заданий;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проявлять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включаться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диалог, в коллективное обсуждение, проявлять инициативу и активность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работать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учитывать мнения партнёров, отличные от собственных;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обращаться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помощью;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формулировать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затруднения;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предлагать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и сотрудничество;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слушать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собеседника;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договариваться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распределении функций и ролей в совместной деятельности, приходить к общему решению;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формулировать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собственное мнение и позицию;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осуществлять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взаимный контроль;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адекватно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собственное поведение и поведение окружающих.</w:t>
      </w:r>
    </w:p>
    <w:p w:rsidR="00C03F66" w:rsidRPr="00246834" w:rsidRDefault="00C03F66" w:rsidP="00C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научатся: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читать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соблюдая орфоэпические и интонационные нормы чтения;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выразительному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чтению;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развивать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дыхание и правильную артикуляцию;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видам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театрального искусства, основам актёрского мастерства;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сочинять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по сказкам;</w:t>
      </w:r>
    </w:p>
    <w:p w:rsidR="00C03F66" w:rsidRPr="00246834" w:rsidRDefault="00C03F66" w:rsidP="00C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умению</w:t>
      </w:r>
      <w:proofErr w:type="gram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разнообразные эмоциональные состояния (грусть, радость, злоба, удивление, восхищение)</w:t>
      </w:r>
    </w:p>
    <w:p w:rsidR="00C03F66" w:rsidRPr="00246834" w:rsidRDefault="00C03F66" w:rsidP="00C03F66">
      <w:pPr>
        <w:spacing w:after="0" w:line="240" w:lineRule="atLeast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03F66" w:rsidRPr="00246834" w:rsidRDefault="00C03F66" w:rsidP="00C03F6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 УУД:</w:t>
      </w:r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и способность обучающихся к саморазвитию, </w:t>
      </w:r>
      <w:proofErr w:type="spellStart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</w:t>
      </w:r>
    </w:p>
    <w:p w:rsidR="00C03F66" w:rsidRPr="00246834" w:rsidRDefault="00C03F66" w:rsidP="00C03F66">
      <w:pPr>
        <w:spacing w:after="0" w:line="240" w:lineRule="atLeast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03F66" w:rsidRPr="00246834" w:rsidRDefault="00C03F66" w:rsidP="00C03F66">
      <w:pPr>
        <w:spacing w:after="0" w:line="240" w:lineRule="atLeast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C1CA2" w:rsidRPr="00246834" w:rsidRDefault="005C1CA2" w:rsidP="005C1C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5C87" w:rsidRPr="00246834" w:rsidRDefault="006D5C87" w:rsidP="00CE5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.</w:t>
      </w:r>
    </w:p>
    <w:p w:rsidR="006D5C87" w:rsidRPr="00246834" w:rsidRDefault="006D5C87" w:rsidP="00CE5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Содержание программы для 1 класса (33 часа).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D5C87" w:rsidRPr="00246834" w:rsidTr="00FF1FF2">
        <w:tc>
          <w:tcPr>
            <w:tcW w:w="817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3191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</w:tr>
      <w:tr w:rsidR="006D5C87" w:rsidRPr="00246834" w:rsidTr="00FF1FF2">
        <w:tc>
          <w:tcPr>
            <w:tcW w:w="817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Сценическая речь.</w:t>
            </w:r>
          </w:p>
        </w:tc>
        <w:tc>
          <w:tcPr>
            <w:tcW w:w="3191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D5C87" w:rsidRPr="00246834" w:rsidTr="00FF1FF2">
        <w:tc>
          <w:tcPr>
            <w:tcW w:w="817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игра.</w:t>
            </w:r>
          </w:p>
        </w:tc>
        <w:tc>
          <w:tcPr>
            <w:tcW w:w="3191" w:type="dxa"/>
          </w:tcPr>
          <w:p w:rsidR="006D5C87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D5C87" w:rsidRPr="00246834" w:rsidTr="00FF1FF2">
        <w:tc>
          <w:tcPr>
            <w:tcW w:w="817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Кукловождение</w:t>
            </w:r>
            <w:proofErr w:type="spellEnd"/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D5C87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D5C87" w:rsidRPr="00246834" w:rsidTr="00FF1FF2">
        <w:tc>
          <w:tcPr>
            <w:tcW w:w="817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кукол.</w:t>
            </w:r>
            <w:r w:rsidR="004C3FD9"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Прикладное творчество.</w:t>
            </w:r>
          </w:p>
        </w:tc>
        <w:tc>
          <w:tcPr>
            <w:tcW w:w="3191" w:type="dxa"/>
          </w:tcPr>
          <w:p w:rsidR="006D5C87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6D5C87" w:rsidRPr="00246834" w:rsidTr="00FF1FF2">
        <w:tc>
          <w:tcPr>
            <w:tcW w:w="817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6D5C87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3191" w:type="dxa"/>
          </w:tcPr>
          <w:p w:rsidR="006D5C87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D5C87" w:rsidRPr="00246834" w:rsidTr="00FF1FF2">
        <w:tc>
          <w:tcPr>
            <w:tcW w:w="817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проекты.</w:t>
            </w:r>
            <w:r w:rsidR="004C3FD9"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над спектаклем.</w:t>
            </w:r>
          </w:p>
        </w:tc>
        <w:tc>
          <w:tcPr>
            <w:tcW w:w="3191" w:type="dxa"/>
          </w:tcPr>
          <w:p w:rsidR="006D5C87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D5C87" w:rsidRPr="00246834" w:rsidTr="00FF1FF2">
        <w:tc>
          <w:tcPr>
            <w:tcW w:w="817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3191" w:type="dxa"/>
          </w:tcPr>
          <w:p w:rsidR="006D5C87" w:rsidRPr="00246834" w:rsidRDefault="006D5C87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D5C87" w:rsidRPr="00246834" w:rsidRDefault="006D5C87" w:rsidP="00CE5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87" w:rsidRPr="00246834" w:rsidRDefault="004C3FD9" w:rsidP="00CE5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Содержание программы для 2-4 классов (по 34 часа).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C3FD9" w:rsidRPr="00246834" w:rsidTr="00FF1FF2">
        <w:tc>
          <w:tcPr>
            <w:tcW w:w="817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3191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</w:tr>
      <w:tr w:rsidR="004C3FD9" w:rsidRPr="00246834" w:rsidTr="00FF1FF2">
        <w:tc>
          <w:tcPr>
            <w:tcW w:w="817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Сценическая речь.</w:t>
            </w:r>
          </w:p>
        </w:tc>
        <w:tc>
          <w:tcPr>
            <w:tcW w:w="3191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C3FD9" w:rsidRPr="00246834" w:rsidTr="00FF1FF2">
        <w:tc>
          <w:tcPr>
            <w:tcW w:w="817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игра.</w:t>
            </w:r>
          </w:p>
        </w:tc>
        <w:tc>
          <w:tcPr>
            <w:tcW w:w="3191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C3FD9" w:rsidRPr="00246834" w:rsidTr="00FF1FF2">
        <w:tc>
          <w:tcPr>
            <w:tcW w:w="817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Кукловождение</w:t>
            </w:r>
            <w:proofErr w:type="spellEnd"/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C3FD9" w:rsidRPr="00246834" w:rsidTr="00FF1FF2">
        <w:tc>
          <w:tcPr>
            <w:tcW w:w="817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кукол. Прикладное творчество.</w:t>
            </w:r>
          </w:p>
        </w:tc>
        <w:tc>
          <w:tcPr>
            <w:tcW w:w="3191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4C3FD9" w:rsidRPr="00246834" w:rsidTr="00FF1FF2">
        <w:tc>
          <w:tcPr>
            <w:tcW w:w="817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3191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C3FD9" w:rsidRPr="00246834" w:rsidTr="00FF1FF2">
        <w:tc>
          <w:tcPr>
            <w:tcW w:w="817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проекты. Работа над спектаклем.</w:t>
            </w:r>
          </w:p>
        </w:tc>
        <w:tc>
          <w:tcPr>
            <w:tcW w:w="3191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C3FD9" w:rsidRPr="00246834" w:rsidTr="00FF1FF2">
        <w:tc>
          <w:tcPr>
            <w:tcW w:w="817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3191" w:type="dxa"/>
          </w:tcPr>
          <w:p w:rsidR="004C3FD9" w:rsidRPr="00246834" w:rsidRDefault="004C3FD9" w:rsidP="00CE5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8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4C3FD9" w:rsidRPr="00246834" w:rsidRDefault="004C3FD9" w:rsidP="00CE5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05E" w:rsidRPr="00246834" w:rsidRDefault="004C3FD9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4C3FD9" w:rsidRPr="00246834" w:rsidRDefault="004C3FD9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b/>
          <w:sz w:val="28"/>
          <w:szCs w:val="28"/>
        </w:rPr>
        <w:t>Первый раздел</w:t>
      </w:r>
      <w:r w:rsidR="00996F92" w:rsidRPr="00246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834">
        <w:rPr>
          <w:rFonts w:ascii="Times New Roman" w:hAnsi="Times New Roman" w:cs="Times New Roman"/>
          <w:b/>
          <w:sz w:val="28"/>
          <w:szCs w:val="28"/>
        </w:rPr>
        <w:t>- Сценическая речь</w:t>
      </w:r>
      <w:r w:rsidR="00F6662F" w:rsidRPr="00246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834">
        <w:rPr>
          <w:rFonts w:ascii="Times New Roman" w:hAnsi="Times New Roman" w:cs="Times New Roman"/>
          <w:b/>
          <w:sz w:val="28"/>
          <w:szCs w:val="28"/>
        </w:rPr>
        <w:t>-</w:t>
      </w:r>
      <w:r w:rsidR="00F6662F" w:rsidRPr="00246834">
        <w:rPr>
          <w:rFonts w:ascii="Times New Roman" w:hAnsi="Times New Roman" w:cs="Times New Roman"/>
          <w:b/>
          <w:sz w:val="28"/>
          <w:szCs w:val="28"/>
        </w:rPr>
        <w:t xml:space="preserve"> 12 часов -</w:t>
      </w:r>
      <w:r w:rsidRPr="00246834">
        <w:rPr>
          <w:rFonts w:ascii="Times New Roman" w:hAnsi="Times New Roman" w:cs="Times New Roman"/>
          <w:sz w:val="28"/>
          <w:szCs w:val="28"/>
        </w:rPr>
        <w:t xml:space="preserve"> объединяет игры и упражнения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</w:t>
      </w:r>
      <w:proofErr w:type="gramStart"/>
      <w:r w:rsidRPr="00246834">
        <w:rPr>
          <w:rFonts w:ascii="Times New Roman" w:hAnsi="Times New Roman" w:cs="Times New Roman"/>
          <w:sz w:val="28"/>
          <w:szCs w:val="28"/>
        </w:rPr>
        <w:t>словом ,</w:t>
      </w:r>
      <w:proofErr w:type="gramEnd"/>
      <w:r w:rsidRPr="00246834">
        <w:rPr>
          <w:rFonts w:ascii="Times New Roman" w:hAnsi="Times New Roman" w:cs="Times New Roman"/>
          <w:sz w:val="28"/>
          <w:szCs w:val="28"/>
        </w:rPr>
        <w:t xml:space="preserve">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:rsidR="004C3FD9" w:rsidRPr="00246834" w:rsidRDefault="004C3FD9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b/>
          <w:sz w:val="28"/>
          <w:szCs w:val="28"/>
        </w:rPr>
        <w:t>Второй раздел</w:t>
      </w:r>
      <w:r w:rsidR="00996F92" w:rsidRPr="00246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834">
        <w:rPr>
          <w:rFonts w:ascii="Times New Roman" w:hAnsi="Times New Roman" w:cs="Times New Roman"/>
          <w:b/>
          <w:sz w:val="28"/>
          <w:szCs w:val="28"/>
        </w:rPr>
        <w:t>- Театральная игра</w:t>
      </w:r>
      <w:r w:rsidR="00996F92" w:rsidRP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F6662F" w:rsidRPr="00246834">
        <w:rPr>
          <w:rFonts w:ascii="Times New Roman" w:hAnsi="Times New Roman" w:cs="Times New Roman"/>
          <w:sz w:val="28"/>
          <w:szCs w:val="28"/>
        </w:rPr>
        <w:t>–</w:t>
      </w:r>
      <w:r w:rsidRP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F6662F" w:rsidRPr="00246834">
        <w:rPr>
          <w:rFonts w:ascii="Times New Roman" w:hAnsi="Times New Roman" w:cs="Times New Roman"/>
          <w:sz w:val="28"/>
          <w:szCs w:val="28"/>
        </w:rPr>
        <w:t>12 часов -</w:t>
      </w:r>
      <w:r w:rsidRPr="00246834">
        <w:rPr>
          <w:rFonts w:ascii="Times New Roman" w:hAnsi="Times New Roman" w:cs="Times New Roman"/>
          <w:sz w:val="28"/>
          <w:szCs w:val="28"/>
        </w:rPr>
        <w:t>подготовительный этап к репетиции спектакля, направленный на формирование готовности к творчеству</w:t>
      </w:r>
      <w:r w:rsidR="00996F92" w:rsidRPr="00246834">
        <w:rPr>
          <w:rFonts w:ascii="Times New Roman" w:hAnsi="Times New Roman" w:cs="Times New Roman"/>
          <w:sz w:val="28"/>
          <w:szCs w:val="28"/>
        </w:rPr>
        <w:t xml:space="preserve">. Здесь развиваются такие качества, как внимание и </w:t>
      </w:r>
      <w:r w:rsidR="00996F92" w:rsidRPr="00246834">
        <w:rPr>
          <w:rFonts w:ascii="Times New Roman" w:hAnsi="Times New Roman" w:cs="Times New Roman"/>
          <w:sz w:val="28"/>
          <w:szCs w:val="28"/>
        </w:rPr>
        <w:lastRenderedPageBreak/>
        <w:t>наблюдательность, воображение и фантазия. Не менее важно научить ребенка ориентироваться в окружающей обстановке, развивать произвольную память и быстроту реакции, воспитывать смелость и находчивость, умение согласовывать свои действия с партнерами, активизировать мыслительный процесс в целом.</w:t>
      </w:r>
    </w:p>
    <w:p w:rsidR="00996F92" w:rsidRPr="00246834" w:rsidRDefault="00996F92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b/>
          <w:sz w:val="28"/>
          <w:szCs w:val="28"/>
        </w:rPr>
        <w:t xml:space="preserve">Третий раздел - </w:t>
      </w:r>
      <w:proofErr w:type="spellStart"/>
      <w:r w:rsidRPr="00246834">
        <w:rPr>
          <w:rFonts w:ascii="Times New Roman" w:hAnsi="Times New Roman" w:cs="Times New Roman"/>
          <w:b/>
          <w:sz w:val="28"/>
          <w:szCs w:val="28"/>
        </w:rPr>
        <w:t>Куловождение</w:t>
      </w:r>
      <w:proofErr w:type="spellEnd"/>
      <w:r w:rsidRP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E71BFA" w:rsidRPr="00246834">
        <w:rPr>
          <w:rFonts w:ascii="Times New Roman" w:hAnsi="Times New Roman" w:cs="Times New Roman"/>
          <w:sz w:val="28"/>
          <w:szCs w:val="28"/>
        </w:rPr>
        <w:t>–</w:t>
      </w:r>
      <w:r w:rsidR="00F6662F" w:rsidRPr="00246834">
        <w:rPr>
          <w:rFonts w:ascii="Times New Roman" w:hAnsi="Times New Roman" w:cs="Times New Roman"/>
          <w:sz w:val="28"/>
          <w:szCs w:val="28"/>
        </w:rPr>
        <w:t xml:space="preserve"> 20 часов -</w:t>
      </w:r>
      <w:r w:rsidRP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E71BFA" w:rsidRPr="00246834">
        <w:rPr>
          <w:rFonts w:ascii="Times New Roman" w:hAnsi="Times New Roman" w:cs="Times New Roman"/>
          <w:sz w:val="28"/>
          <w:szCs w:val="28"/>
        </w:rPr>
        <w:t xml:space="preserve">дети знакомятся с различными видами кукол </w:t>
      </w:r>
      <w:proofErr w:type="gramStart"/>
      <w:r w:rsidR="00E71BFA" w:rsidRPr="00246834">
        <w:rPr>
          <w:rFonts w:ascii="Times New Roman" w:hAnsi="Times New Roman" w:cs="Times New Roman"/>
          <w:sz w:val="28"/>
          <w:szCs w:val="28"/>
        </w:rPr>
        <w:t>( верховые</w:t>
      </w:r>
      <w:proofErr w:type="gramEnd"/>
      <w:r w:rsidR="00E71BFA" w:rsidRPr="00246834">
        <w:rPr>
          <w:rFonts w:ascii="Times New Roman" w:hAnsi="Times New Roman" w:cs="Times New Roman"/>
          <w:sz w:val="28"/>
          <w:szCs w:val="28"/>
        </w:rPr>
        <w:t>: перчаточные, трос</w:t>
      </w:r>
      <w:bookmarkStart w:id="0" w:name="_GoBack"/>
      <w:bookmarkEnd w:id="0"/>
      <w:r w:rsidR="00E71BFA" w:rsidRPr="00246834">
        <w:rPr>
          <w:rFonts w:ascii="Times New Roman" w:hAnsi="Times New Roman" w:cs="Times New Roman"/>
          <w:sz w:val="28"/>
          <w:szCs w:val="28"/>
        </w:rPr>
        <w:t>тевые; марионетки, планшетные, бумажные и др.), их устройством, и понимают, что система управления куклами зависит от их конструкции. Существуют общие правила ведения кукол, которые дети отрабатывают на занятиях. Главная задача раздела – не только познакомить детей с различными видами кукол, но и добиться гармоничного слияния актера с куклой. Важно, чтобы ребенок не просто «махал» на сцене куклой, а понимал значение каждого жеста, знал основные правила работы с куклой.</w:t>
      </w:r>
    </w:p>
    <w:p w:rsidR="00E71BFA" w:rsidRPr="00246834" w:rsidRDefault="00E71BFA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b/>
          <w:sz w:val="28"/>
          <w:szCs w:val="28"/>
        </w:rPr>
        <w:t xml:space="preserve">Четвертый раздел – Создание кукол. Прикладное творчество. </w:t>
      </w:r>
      <w:r w:rsidRPr="00246834">
        <w:rPr>
          <w:rFonts w:ascii="Times New Roman" w:hAnsi="Times New Roman" w:cs="Times New Roman"/>
          <w:sz w:val="28"/>
          <w:szCs w:val="28"/>
        </w:rPr>
        <w:t>–</w:t>
      </w:r>
      <w:r w:rsidR="00F6662F" w:rsidRPr="00246834">
        <w:rPr>
          <w:rFonts w:ascii="Times New Roman" w:hAnsi="Times New Roman" w:cs="Times New Roman"/>
          <w:sz w:val="28"/>
          <w:szCs w:val="28"/>
        </w:rPr>
        <w:t xml:space="preserve"> 48 часов - </w:t>
      </w:r>
      <w:r w:rsidRPr="00246834">
        <w:rPr>
          <w:rFonts w:ascii="Times New Roman" w:hAnsi="Times New Roman" w:cs="Times New Roman"/>
          <w:sz w:val="28"/>
          <w:szCs w:val="28"/>
        </w:rPr>
        <w:t xml:space="preserve"> после анализа пьесы идет выбор кукол для спектакля. Дети предлагают конструкцию кукол, их вид. После этого определяется материал для изготовления кукол, декораций и начинается их изготовление, после создания эскизов, определения их характера.  Костюм куклы должен быть лаконичным, без излишних деталей, чтобы видеть куклу как единое целое, а не как цветовое пятно.</w:t>
      </w:r>
    </w:p>
    <w:p w:rsidR="00E71BFA" w:rsidRPr="00246834" w:rsidRDefault="00E71BFA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b/>
          <w:sz w:val="28"/>
          <w:szCs w:val="28"/>
        </w:rPr>
        <w:t>Пятый раздел –</w:t>
      </w:r>
      <w:r w:rsidRPr="00246834">
        <w:rPr>
          <w:rFonts w:ascii="Times New Roman" w:hAnsi="Times New Roman" w:cs="Times New Roman"/>
          <w:sz w:val="28"/>
          <w:szCs w:val="28"/>
        </w:rPr>
        <w:t xml:space="preserve"> </w:t>
      </w:r>
      <w:r w:rsidRPr="00246834">
        <w:rPr>
          <w:rFonts w:ascii="Times New Roman" w:hAnsi="Times New Roman" w:cs="Times New Roman"/>
          <w:b/>
          <w:sz w:val="28"/>
          <w:szCs w:val="28"/>
        </w:rPr>
        <w:t>Основы театральной культуры</w:t>
      </w:r>
      <w:r w:rsidRPr="00246834">
        <w:rPr>
          <w:rFonts w:ascii="Times New Roman" w:hAnsi="Times New Roman" w:cs="Times New Roman"/>
          <w:sz w:val="28"/>
          <w:szCs w:val="28"/>
        </w:rPr>
        <w:t>. –</w:t>
      </w:r>
      <w:r w:rsidR="00F6662F" w:rsidRPr="00246834">
        <w:rPr>
          <w:rFonts w:ascii="Times New Roman" w:hAnsi="Times New Roman" w:cs="Times New Roman"/>
          <w:sz w:val="28"/>
          <w:szCs w:val="28"/>
        </w:rPr>
        <w:t xml:space="preserve"> 12 часов -</w:t>
      </w:r>
      <w:r w:rsidRPr="00246834">
        <w:rPr>
          <w:rFonts w:ascii="Times New Roman" w:hAnsi="Times New Roman" w:cs="Times New Roman"/>
          <w:sz w:val="28"/>
          <w:szCs w:val="28"/>
        </w:rPr>
        <w:t xml:space="preserve"> знакомство с основными понятиями и терминами театрального искусства</w:t>
      </w:r>
      <w:r w:rsidR="005D5A91" w:rsidRPr="00246834">
        <w:rPr>
          <w:rFonts w:ascii="Times New Roman" w:hAnsi="Times New Roman" w:cs="Times New Roman"/>
          <w:sz w:val="28"/>
          <w:szCs w:val="28"/>
        </w:rPr>
        <w:t>. Данный раздел включает рассмотрение шести основных тем.</w:t>
      </w:r>
    </w:p>
    <w:p w:rsidR="005D5A91" w:rsidRPr="00246834" w:rsidRDefault="005D5A91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834">
        <w:rPr>
          <w:rFonts w:ascii="Times New Roman" w:hAnsi="Times New Roman" w:cs="Times New Roman"/>
          <w:i/>
          <w:sz w:val="28"/>
          <w:szCs w:val="28"/>
        </w:rPr>
        <w:t xml:space="preserve">А) Особенности театрального искусства. </w:t>
      </w:r>
    </w:p>
    <w:p w:rsidR="005D5A91" w:rsidRPr="00246834" w:rsidRDefault="005D5A91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Разъяснения того, что театр объединяет разные виды искусства – литературу, живопись, хореографию, музыку. На практике дети познают, что театральное искусство коллективный вид творчества.</w:t>
      </w:r>
    </w:p>
    <w:p w:rsidR="005D5A91" w:rsidRPr="00246834" w:rsidRDefault="005D5A91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 xml:space="preserve">Б) </w:t>
      </w:r>
      <w:r w:rsidRPr="00246834">
        <w:rPr>
          <w:rFonts w:ascii="Times New Roman" w:hAnsi="Times New Roman" w:cs="Times New Roman"/>
          <w:i/>
          <w:sz w:val="28"/>
          <w:szCs w:val="28"/>
        </w:rPr>
        <w:t>Различные виды театрального искусства.</w:t>
      </w:r>
    </w:p>
    <w:p w:rsidR="005D5A91" w:rsidRPr="00246834" w:rsidRDefault="005D5A91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 xml:space="preserve">Разговор должен происходить только после просмотра видеозаписей кукольного, драматического, балетного, оперного спектаклей. После просмотра выполняются упражнения: Расскажи сказку </w:t>
      </w:r>
      <w:proofErr w:type="gramStart"/>
      <w:r w:rsidRPr="00246834">
        <w:rPr>
          <w:rFonts w:ascii="Times New Roman" w:hAnsi="Times New Roman" w:cs="Times New Roman"/>
          <w:sz w:val="28"/>
          <w:szCs w:val="28"/>
        </w:rPr>
        <w:t>используя  разные</w:t>
      </w:r>
      <w:proofErr w:type="gramEnd"/>
      <w:r w:rsidRPr="00246834">
        <w:rPr>
          <w:rFonts w:ascii="Times New Roman" w:hAnsi="Times New Roman" w:cs="Times New Roman"/>
          <w:sz w:val="28"/>
          <w:szCs w:val="28"/>
        </w:rPr>
        <w:t xml:space="preserve"> виды театра.</w:t>
      </w:r>
    </w:p>
    <w:p w:rsidR="005D5A91" w:rsidRPr="00246834" w:rsidRDefault="005D5A91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 xml:space="preserve">В) </w:t>
      </w:r>
      <w:r w:rsidRPr="00246834">
        <w:rPr>
          <w:rFonts w:ascii="Times New Roman" w:hAnsi="Times New Roman" w:cs="Times New Roman"/>
          <w:i/>
          <w:sz w:val="28"/>
          <w:szCs w:val="28"/>
        </w:rPr>
        <w:t>Рождение спектакля.</w:t>
      </w:r>
    </w:p>
    <w:p w:rsidR="005D5A91" w:rsidRPr="00246834" w:rsidRDefault="005D5A91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Формирование представлений о театральных профессиях, о спектакле глазами зрителей и актеров.</w:t>
      </w:r>
    </w:p>
    <w:p w:rsidR="005D5A91" w:rsidRPr="00246834" w:rsidRDefault="005D5A91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 xml:space="preserve">Г) </w:t>
      </w:r>
      <w:r w:rsidRPr="00246834">
        <w:rPr>
          <w:rFonts w:ascii="Times New Roman" w:hAnsi="Times New Roman" w:cs="Times New Roman"/>
          <w:i/>
          <w:sz w:val="28"/>
          <w:szCs w:val="28"/>
        </w:rPr>
        <w:t>Театр снаружи и изнутри.</w:t>
      </w:r>
    </w:p>
    <w:p w:rsidR="005D5A91" w:rsidRPr="00246834" w:rsidRDefault="005D5A91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С помощью фотографий и слайдов знакомство с устройством здания театра.</w:t>
      </w:r>
    </w:p>
    <w:p w:rsidR="005D5A91" w:rsidRPr="00246834" w:rsidRDefault="005D5A91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6834">
        <w:rPr>
          <w:rFonts w:ascii="Times New Roman" w:hAnsi="Times New Roman" w:cs="Times New Roman"/>
          <w:i/>
          <w:sz w:val="28"/>
          <w:szCs w:val="28"/>
        </w:rPr>
        <w:t>Д)  Культура</w:t>
      </w:r>
      <w:proofErr w:type="gramEnd"/>
      <w:r w:rsidRPr="00246834">
        <w:rPr>
          <w:rFonts w:ascii="Times New Roman" w:hAnsi="Times New Roman" w:cs="Times New Roman"/>
          <w:i/>
          <w:sz w:val="28"/>
          <w:szCs w:val="28"/>
        </w:rPr>
        <w:t xml:space="preserve"> поведения в театре.</w:t>
      </w:r>
    </w:p>
    <w:p w:rsidR="005D5A91" w:rsidRPr="00246834" w:rsidRDefault="00F6662F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Правила поведения в театре.</w:t>
      </w:r>
    </w:p>
    <w:p w:rsidR="00F6662F" w:rsidRPr="00246834" w:rsidRDefault="00F6662F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 xml:space="preserve">Е) </w:t>
      </w:r>
      <w:r w:rsidRPr="00246834">
        <w:rPr>
          <w:rFonts w:ascii="Times New Roman" w:hAnsi="Times New Roman" w:cs="Times New Roman"/>
          <w:i/>
          <w:sz w:val="28"/>
          <w:szCs w:val="28"/>
        </w:rPr>
        <w:t>знакомство с историей развития кукольных театров.</w:t>
      </w:r>
    </w:p>
    <w:p w:rsidR="00F6662F" w:rsidRPr="00246834" w:rsidRDefault="00F6662F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Используются видеоматериалы, ресурсы интернет, фотографии, статьи в журналах.</w:t>
      </w:r>
    </w:p>
    <w:p w:rsidR="00F6662F" w:rsidRPr="00246834" w:rsidRDefault="00F6662F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b/>
          <w:sz w:val="28"/>
          <w:szCs w:val="28"/>
        </w:rPr>
        <w:t xml:space="preserve">Шестой раздел. – Творческие проекты. Работа над </w:t>
      </w:r>
      <w:proofErr w:type="gramStart"/>
      <w:r w:rsidRPr="00246834">
        <w:rPr>
          <w:rFonts w:ascii="Times New Roman" w:hAnsi="Times New Roman" w:cs="Times New Roman"/>
          <w:b/>
          <w:sz w:val="28"/>
          <w:szCs w:val="28"/>
        </w:rPr>
        <w:t>спектаклем.-</w:t>
      </w:r>
      <w:proofErr w:type="gramEnd"/>
      <w:r w:rsidRPr="00246834">
        <w:rPr>
          <w:rFonts w:ascii="Times New Roman" w:hAnsi="Times New Roman" w:cs="Times New Roman"/>
          <w:b/>
          <w:sz w:val="28"/>
          <w:szCs w:val="28"/>
        </w:rPr>
        <w:t xml:space="preserve"> 27 часов - </w:t>
      </w:r>
      <w:r w:rsidRPr="00246834">
        <w:rPr>
          <w:rFonts w:ascii="Times New Roman" w:hAnsi="Times New Roman" w:cs="Times New Roman"/>
          <w:sz w:val="28"/>
          <w:szCs w:val="28"/>
        </w:rPr>
        <w:t xml:space="preserve">выбор спектакля, анализ, обсуждение. Ребенок усваивает основную </w:t>
      </w:r>
      <w:r w:rsidRPr="00246834">
        <w:rPr>
          <w:rFonts w:ascii="Times New Roman" w:hAnsi="Times New Roman" w:cs="Times New Roman"/>
          <w:sz w:val="28"/>
          <w:szCs w:val="28"/>
        </w:rPr>
        <w:lastRenderedPageBreak/>
        <w:t>конструкцию спектакля: завязка-кульминация-развязка; экспозиция; эпилог; для чего они нужны в пьесе, какие события являются главными, а какие промежуточными. Это помогает определить сверхзадачу, сквозные действия, жанр спектакля.</w:t>
      </w:r>
    </w:p>
    <w:p w:rsidR="00F6662F" w:rsidRPr="00246834" w:rsidRDefault="00F6662F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b/>
          <w:sz w:val="28"/>
          <w:szCs w:val="28"/>
        </w:rPr>
        <w:t>Итоговое занятие-</w:t>
      </w:r>
      <w:r w:rsidRPr="002468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834">
        <w:rPr>
          <w:rFonts w:ascii="Times New Roman" w:hAnsi="Times New Roman" w:cs="Times New Roman"/>
          <w:sz w:val="28"/>
          <w:szCs w:val="28"/>
        </w:rPr>
        <w:t xml:space="preserve"> 4 часа - подведение итогов работы за год.</w:t>
      </w:r>
    </w:p>
    <w:p w:rsidR="00F6662F" w:rsidRPr="00246834" w:rsidRDefault="00F6662F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b/>
          <w:sz w:val="28"/>
          <w:szCs w:val="28"/>
        </w:rPr>
        <w:t xml:space="preserve">Итого </w:t>
      </w:r>
      <w:r w:rsidR="00712A68" w:rsidRPr="00246834">
        <w:rPr>
          <w:rFonts w:ascii="Times New Roman" w:hAnsi="Times New Roman" w:cs="Times New Roman"/>
          <w:b/>
          <w:sz w:val="28"/>
          <w:szCs w:val="28"/>
        </w:rPr>
        <w:t>–</w:t>
      </w:r>
      <w:r w:rsidRPr="00246834">
        <w:rPr>
          <w:rFonts w:ascii="Times New Roman" w:hAnsi="Times New Roman" w:cs="Times New Roman"/>
          <w:sz w:val="28"/>
          <w:szCs w:val="28"/>
        </w:rPr>
        <w:t xml:space="preserve"> </w:t>
      </w:r>
      <w:r w:rsidR="00712A68" w:rsidRPr="00246834">
        <w:rPr>
          <w:rFonts w:ascii="Times New Roman" w:hAnsi="Times New Roman" w:cs="Times New Roman"/>
          <w:sz w:val="28"/>
          <w:szCs w:val="28"/>
        </w:rPr>
        <w:t>135 часов.</w:t>
      </w:r>
    </w:p>
    <w:p w:rsidR="00AF5BD1" w:rsidRPr="00246834" w:rsidRDefault="00AF5BD1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F5BD1" w:rsidRPr="00246834" w:rsidRDefault="00AF5BD1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834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техническое, </w:t>
      </w:r>
      <w:proofErr w:type="spellStart"/>
      <w:r w:rsidRPr="0024683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246834">
        <w:rPr>
          <w:rFonts w:ascii="Times New Roman" w:hAnsi="Times New Roman" w:cs="Times New Roman"/>
          <w:b/>
          <w:sz w:val="28"/>
          <w:szCs w:val="28"/>
        </w:rPr>
        <w:t xml:space="preserve"> - методическое и информационное обеспечение.</w:t>
      </w:r>
    </w:p>
    <w:p w:rsidR="00AF5BD1" w:rsidRPr="00246834" w:rsidRDefault="00AF5BD1" w:rsidP="00AF5BD1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 xml:space="preserve">Материалы для изготовления кукол и декораций: картон, цветная бумага, клей, ножницы, швейные принадлежности, фломастеры, цветные </w:t>
      </w:r>
      <w:proofErr w:type="gramStart"/>
      <w:r w:rsidRPr="00246834">
        <w:rPr>
          <w:rFonts w:ascii="Times New Roman" w:hAnsi="Times New Roman" w:cs="Times New Roman"/>
          <w:sz w:val="28"/>
          <w:szCs w:val="28"/>
        </w:rPr>
        <w:t>карандаши  –</w:t>
      </w:r>
      <w:proofErr w:type="gramEnd"/>
      <w:r w:rsidRPr="00246834">
        <w:rPr>
          <w:rFonts w:ascii="Times New Roman" w:hAnsi="Times New Roman" w:cs="Times New Roman"/>
          <w:sz w:val="28"/>
          <w:szCs w:val="28"/>
        </w:rPr>
        <w:t xml:space="preserve"> по количеству учащихся;</w:t>
      </w:r>
    </w:p>
    <w:p w:rsidR="00AF5BD1" w:rsidRPr="00246834" w:rsidRDefault="00AF5BD1" w:rsidP="00AF5BD1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Компьютер, сканер, принтер, проектор;</w:t>
      </w:r>
    </w:p>
    <w:p w:rsidR="00AF5BD1" w:rsidRPr="00246834" w:rsidRDefault="00AF5BD1" w:rsidP="00AF5BD1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Интернет- ресурсы по темам занятий;</w:t>
      </w:r>
    </w:p>
    <w:p w:rsidR="00AF5BD1" w:rsidRPr="00246834" w:rsidRDefault="00AF5BD1" w:rsidP="00AF5BD1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Фотоаппарат, магнитофон.</w:t>
      </w:r>
    </w:p>
    <w:p w:rsidR="00AF5BD1" w:rsidRPr="00246834" w:rsidRDefault="00AF5BD1" w:rsidP="00AF5BD1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F5BD1" w:rsidRPr="00246834" w:rsidRDefault="00AF5BD1" w:rsidP="00AF5BD1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>Литература.</w:t>
      </w:r>
    </w:p>
    <w:p w:rsidR="00AF5BD1" w:rsidRPr="00246834" w:rsidRDefault="00AF5BD1" w:rsidP="00AF5BD1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834">
        <w:rPr>
          <w:rFonts w:ascii="Times New Roman" w:hAnsi="Times New Roman" w:cs="Times New Roman"/>
          <w:sz w:val="28"/>
          <w:szCs w:val="28"/>
        </w:rPr>
        <w:t>Крутенкова</w:t>
      </w:r>
      <w:proofErr w:type="spellEnd"/>
      <w:r w:rsidRPr="00246834">
        <w:rPr>
          <w:rFonts w:ascii="Times New Roman" w:hAnsi="Times New Roman" w:cs="Times New Roman"/>
          <w:sz w:val="28"/>
          <w:szCs w:val="28"/>
        </w:rPr>
        <w:t xml:space="preserve"> А.Д. Кукольный театр: программа, рекомендации, спектакли, пьесы. 1-9 </w:t>
      </w:r>
      <w:proofErr w:type="gramStart"/>
      <w:r w:rsidRPr="00246834">
        <w:rPr>
          <w:rFonts w:ascii="Times New Roman" w:hAnsi="Times New Roman" w:cs="Times New Roman"/>
          <w:sz w:val="28"/>
          <w:szCs w:val="28"/>
        </w:rPr>
        <w:t>класс.-</w:t>
      </w:r>
      <w:proofErr w:type="gramEnd"/>
      <w:r w:rsidRPr="00246834">
        <w:rPr>
          <w:rFonts w:ascii="Times New Roman" w:hAnsi="Times New Roman" w:cs="Times New Roman"/>
          <w:sz w:val="28"/>
          <w:szCs w:val="28"/>
        </w:rPr>
        <w:t xml:space="preserve"> Волгоград: Учитель,2009.- с.200.</w:t>
      </w:r>
    </w:p>
    <w:p w:rsidR="00AF5BD1" w:rsidRPr="00246834" w:rsidRDefault="00D90911" w:rsidP="00AF5BD1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 xml:space="preserve">Электронный ресурс. Диск: Играем в театр с доктором </w:t>
      </w:r>
      <w:proofErr w:type="spellStart"/>
      <w:proofErr w:type="gramStart"/>
      <w:r w:rsidRPr="00246834">
        <w:rPr>
          <w:rFonts w:ascii="Times New Roman" w:hAnsi="Times New Roman" w:cs="Times New Roman"/>
          <w:sz w:val="28"/>
          <w:szCs w:val="28"/>
        </w:rPr>
        <w:t>Актеркиным</w:t>
      </w:r>
      <w:proofErr w:type="spellEnd"/>
      <w:r w:rsidRPr="0024683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46834">
        <w:rPr>
          <w:rFonts w:ascii="Times New Roman" w:hAnsi="Times New Roman" w:cs="Times New Roman"/>
          <w:sz w:val="28"/>
          <w:szCs w:val="28"/>
        </w:rPr>
        <w:t xml:space="preserve"> Новый диск,2008.</w:t>
      </w:r>
    </w:p>
    <w:p w:rsidR="00D90911" w:rsidRPr="00246834" w:rsidRDefault="00D90911" w:rsidP="00D90911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46834">
        <w:rPr>
          <w:rFonts w:ascii="Times New Roman" w:hAnsi="Times New Roman" w:cs="Times New Roman"/>
          <w:sz w:val="28"/>
          <w:szCs w:val="28"/>
        </w:rPr>
        <w:t xml:space="preserve">Электронный ресурс. Диск: Театр своими руками. Вырезаем и </w:t>
      </w:r>
      <w:proofErr w:type="gramStart"/>
      <w:r w:rsidRPr="00246834">
        <w:rPr>
          <w:rFonts w:ascii="Times New Roman" w:hAnsi="Times New Roman" w:cs="Times New Roman"/>
          <w:sz w:val="28"/>
          <w:szCs w:val="28"/>
        </w:rPr>
        <w:t>играем.-</w:t>
      </w:r>
      <w:proofErr w:type="gramEnd"/>
      <w:r w:rsidRPr="00246834">
        <w:rPr>
          <w:rFonts w:ascii="Times New Roman" w:hAnsi="Times New Roman" w:cs="Times New Roman"/>
          <w:sz w:val="28"/>
          <w:szCs w:val="28"/>
        </w:rPr>
        <w:t xml:space="preserve"> Новый диск,2009.</w:t>
      </w:r>
    </w:p>
    <w:p w:rsidR="00D90911" w:rsidRPr="00246834" w:rsidRDefault="00D90911" w:rsidP="00D90911">
      <w:pPr>
        <w:pStyle w:val="a6"/>
        <w:spacing w:after="0" w:line="240" w:lineRule="auto"/>
        <w:ind w:left="7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12A68" w:rsidRPr="00246834" w:rsidRDefault="00712A68" w:rsidP="00CE552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7339" w:rsidRPr="00246834" w:rsidRDefault="00D77339" w:rsidP="00CE5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7339" w:rsidRPr="00246834" w:rsidSect="00D7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9"/>
      </v:shape>
    </w:pict>
  </w:numPicBullet>
  <w:abstractNum w:abstractNumId="0" w15:restartNumberingAfterBreak="0">
    <w:nsid w:val="0D825583"/>
    <w:multiLevelType w:val="hybridMultilevel"/>
    <w:tmpl w:val="90D844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C7506"/>
    <w:multiLevelType w:val="hybridMultilevel"/>
    <w:tmpl w:val="C65A00F6"/>
    <w:lvl w:ilvl="0" w:tplc="C25013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A980E44"/>
    <w:multiLevelType w:val="hybridMultilevel"/>
    <w:tmpl w:val="B2420D14"/>
    <w:lvl w:ilvl="0" w:tplc="03120D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A0E0FD6"/>
    <w:multiLevelType w:val="multilevel"/>
    <w:tmpl w:val="645C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0126A"/>
    <w:multiLevelType w:val="multilevel"/>
    <w:tmpl w:val="4E7A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FD0587"/>
    <w:multiLevelType w:val="multilevel"/>
    <w:tmpl w:val="71BC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CA2"/>
    <w:rsid w:val="00027A73"/>
    <w:rsid w:val="000B0597"/>
    <w:rsid w:val="001C109E"/>
    <w:rsid w:val="00246834"/>
    <w:rsid w:val="004C3FD9"/>
    <w:rsid w:val="00573EE2"/>
    <w:rsid w:val="005C1CA2"/>
    <w:rsid w:val="005D5A91"/>
    <w:rsid w:val="006D5C87"/>
    <w:rsid w:val="00712A68"/>
    <w:rsid w:val="00996F92"/>
    <w:rsid w:val="00AF5BD1"/>
    <w:rsid w:val="00C03F66"/>
    <w:rsid w:val="00CE5529"/>
    <w:rsid w:val="00D708A9"/>
    <w:rsid w:val="00D77339"/>
    <w:rsid w:val="00D90911"/>
    <w:rsid w:val="00E1605E"/>
    <w:rsid w:val="00E71BFA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1C4E"/>
  <w15:docId w15:val="{391F166A-0A80-46A9-BE90-FADE85D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A2"/>
  </w:style>
  <w:style w:type="paragraph" w:styleId="2">
    <w:name w:val="heading 2"/>
    <w:basedOn w:val="a"/>
    <w:next w:val="a"/>
    <w:link w:val="20"/>
    <w:qFormat/>
    <w:rsid w:val="00027A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A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1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1"/>
    <w:rsid w:val="00027A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027A73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3"/>
    <w:locked/>
    <w:rsid w:val="00027A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D5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F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2013-08-25T10:16:00Z</dcterms:created>
  <dcterms:modified xsi:type="dcterms:W3CDTF">2017-11-01T14:45:00Z</dcterms:modified>
</cp:coreProperties>
</file>