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C3" w:rsidRDefault="004255C3">
      <w:r w:rsidRPr="004255C3">
        <w:rPr>
          <w:noProof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User\Documents\Panasonic\MFS\Scan\20181127_135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Panasonic\MFS\Scan\20181127_1359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5C3" w:rsidRDefault="004255C3"/>
    <w:p w:rsidR="004255C3" w:rsidRDefault="004255C3"/>
    <w:p w:rsidR="004255C3" w:rsidRPr="00B64275" w:rsidRDefault="004255C3" w:rsidP="004255C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поддержка и развитие </w:t>
      </w:r>
      <w:proofErr w:type="gramStart"/>
      <w:r>
        <w:rPr>
          <w:sz w:val="28"/>
          <w:szCs w:val="28"/>
        </w:rPr>
        <w:t>общественно-полезных дел</w:t>
      </w:r>
      <w:proofErr w:type="gramEnd"/>
      <w:r>
        <w:rPr>
          <w:sz w:val="28"/>
          <w:szCs w:val="28"/>
        </w:rPr>
        <w:t xml:space="preserve"> обучающихся</w:t>
      </w:r>
      <w:r w:rsidRPr="00B64275">
        <w:rPr>
          <w:sz w:val="28"/>
          <w:szCs w:val="28"/>
        </w:rPr>
        <w:t xml:space="preserve"> 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Новосолкушинская</w:t>
      </w:r>
      <w:proofErr w:type="spellEnd"/>
      <w:r>
        <w:rPr>
          <w:sz w:val="28"/>
          <w:szCs w:val="28"/>
        </w:rPr>
        <w:t xml:space="preserve"> СОШ» в целом;</w:t>
      </w:r>
    </w:p>
    <w:p w:rsidR="004255C3" w:rsidRDefault="004255C3" w:rsidP="004255C3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стимулирование и активизация обучающихся в освоении образовательных задач; </w:t>
      </w:r>
    </w:p>
    <w:p w:rsidR="004255C3" w:rsidRDefault="004255C3" w:rsidP="004255C3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способствование развитию и социализации обучающихся;</w:t>
      </w:r>
    </w:p>
    <w:p w:rsidR="004255C3" w:rsidRDefault="004255C3" w:rsidP="004255C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сделать МБОУ «</w:t>
      </w:r>
      <w:proofErr w:type="spellStart"/>
      <w:r>
        <w:rPr>
          <w:sz w:val="28"/>
          <w:szCs w:val="28"/>
        </w:rPr>
        <w:t>Новосолкушинская</w:t>
      </w:r>
      <w:proofErr w:type="spellEnd"/>
      <w:r>
        <w:rPr>
          <w:sz w:val="28"/>
          <w:szCs w:val="28"/>
        </w:rPr>
        <w:t xml:space="preserve"> СОШ» социальным центром притяжения обучающихся и их родителей (законных представителей), центром общественной жизни.</w:t>
      </w:r>
    </w:p>
    <w:p w:rsidR="004255C3" w:rsidRDefault="004255C3" w:rsidP="004255C3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Конкурсы, фестивали способствуют:</w:t>
      </w:r>
    </w:p>
    <w:p w:rsidR="004255C3" w:rsidRDefault="004255C3" w:rsidP="004255C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Развитию </w:t>
      </w:r>
      <w:proofErr w:type="gramStart"/>
      <w:r>
        <w:rPr>
          <w:sz w:val="28"/>
          <w:szCs w:val="28"/>
        </w:rPr>
        <w:t>общественно-полезных инициатив</w:t>
      </w:r>
      <w:proofErr w:type="gramEnd"/>
      <w:r>
        <w:rPr>
          <w:sz w:val="28"/>
          <w:szCs w:val="28"/>
        </w:rPr>
        <w:t xml:space="preserve"> обучающихся;</w:t>
      </w:r>
    </w:p>
    <w:p w:rsidR="004255C3" w:rsidRDefault="004255C3" w:rsidP="004255C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Объединению обучающихся МБОУ «</w:t>
      </w:r>
      <w:proofErr w:type="spellStart"/>
      <w:r>
        <w:rPr>
          <w:sz w:val="28"/>
          <w:szCs w:val="28"/>
        </w:rPr>
        <w:t>Новосолкушинская</w:t>
      </w:r>
      <w:proofErr w:type="spellEnd"/>
      <w:r>
        <w:rPr>
          <w:sz w:val="28"/>
          <w:szCs w:val="28"/>
        </w:rPr>
        <w:t xml:space="preserve"> СОШ» и являются традиционными и инновационными.</w:t>
      </w:r>
    </w:p>
    <w:p w:rsidR="004255C3" w:rsidRPr="00D47C02" w:rsidRDefault="004255C3" w:rsidP="004255C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D47C02">
        <w:rPr>
          <w:b/>
          <w:sz w:val="28"/>
          <w:szCs w:val="28"/>
        </w:rPr>
        <w:t xml:space="preserve">Участники проведения конкурсов, выставок, смотров, олимпиад, акций, спортивных и других массовых мероприятий </w:t>
      </w:r>
    </w:p>
    <w:p w:rsidR="004255C3" w:rsidRDefault="004255C3" w:rsidP="004255C3">
      <w:pPr>
        <w:pStyle w:val="a4"/>
        <w:numPr>
          <w:ilvl w:val="1"/>
          <w:numId w:val="1"/>
        </w:numPr>
        <w:rPr>
          <w:sz w:val="28"/>
          <w:szCs w:val="28"/>
        </w:rPr>
      </w:pPr>
      <w:r w:rsidRPr="00D47C02">
        <w:rPr>
          <w:sz w:val="28"/>
          <w:szCs w:val="28"/>
        </w:rPr>
        <w:t xml:space="preserve">Участники проведения конкурсов, выставок, смотров, олимпиад, акций, спортивных и других массовых мероприятий </w:t>
      </w:r>
      <w:r>
        <w:rPr>
          <w:sz w:val="28"/>
          <w:szCs w:val="28"/>
        </w:rPr>
        <w:t>могут быть все обучающиеся МБОУ «</w:t>
      </w:r>
      <w:proofErr w:type="spellStart"/>
      <w:r>
        <w:rPr>
          <w:sz w:val="28"/>
          <w:szCs w:val="28"/>
        </w:rPr>
        <w:t>Новосолкушинская</w:t>
      </w:r>
      <w:proofErr w:type="spellEnd"/>
      <w:r>
        <w:rPr>
          <w:sz w:val="28"/>
          <w:szCs w:val="28"/>
        </w:rPr>
        <w:t xml:space="preserve"> СОШ» по собственному желанию и при наличии устного (при необходимости письменного) согласия родителей (законных представителей).</w:t>
      </w:r>
    </w:p>
    <w:p w:rsidR="004255C3" w:rsidRPr="00D47C02" w:rsidRDefault="004255C3" w:rsidP="004255C3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 w:rsidRPr="00D47C02">
        <w:rPr>
          <w:b/>
          <w:sz w:val="28"/>
          <w:szCs w:val="28"/>
        </w:rPr>
        <w:t>Направления конкурсов, выставок, смотров, олимпиад, акций, спортивных и других массовых мероприятий</w:t>
      </w:r>
    </w:p>
    <w:p w:rsidR="004255C3" w:rsidRDefault="004255C3" w:rsidP="004255C3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Направления </w:t>
      </w:r>
      <w:r w:rsidRPr="00D47C02">
        <w:rPr>
          <w:sz w:val="28"/>
          <w:szCs w:val="28"/>
        </w:rPr>
        <w:t>конкурсов, выставок, смотров, олимпиад, акций, спортивных и других массовых мероприятий</w:t>
      </w:r>
      <w:r>
        <w:rPr>
          <w:sz w:val="28"/>
          <w:szCs w:val="28"/>
        </w:rPr>
        <w:t>:</w:t>
      </w:r>
    </w:p>
    <w:p w:rsidR="004255C3" w:rsidRDefault="004255C3" w:rsidP="004255C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поддержка проектов, которые направлены на изучение и ох</w:t>
      </w:r>
      <w:r w:rsidRPr="00D47C02">
        <w:rPr>
          <w:sz w:val="28"/>
          <w:szCs w:val="28"/>
        </w:rPr>
        <w:t xml:space="preserve">рану </w:t>
      </w:r>
      <w:r>
        <w:rPr>
          <w:sz w:val="28"/>
          <w:szCs w:val="28"/>
        </w:rPr>
        <w:t>природы, защиту животных, улучшение состояния окружающей среды;</w:t>
      </w:r>
    </w:p>
    <w:p w:rsidR="004255C3" w:rsidRDefault="004255C3" w:rsidP="004255C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поддержка детских инициатив, направленных на выявление творческих способностей обучающихся;</w:t>
      </w:r>
    </w:p>
    <w:p w:rsidR="004255C3" w:rsidRDefault="004255C3" w:rsidP="004255C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поддержка партнерских конкурсов, фестивалей между группами и другими организациями различных уровней.</w:t>
      </w:r>
    </w:p>
    <w:p w:rsidR="004255C3" w:rsidRDefault="004255C3" w:rsidP="004255C3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Фестивали, конкурсы не должны носить разовый характер, а являться частью долгосрочного проекта, востребованного всеми участниками. Конкурсы в рамках этого направления могут быть осуществлены на базе имеющихся в МБОУ «</w:t>
      </w:r>
      <w:proofErr w:type="spellStart"/>
      <w:r>
        <w:rPr>
          <w:sz w:val="28"/>
          <w:szCs w:val="28"/>
        </w:rPr>
        <w:t>Новосолкушинская</w:t>
      </w:r>
      <w:proofErr w:type="spellEnd"/>
      <w:r>
        <w:rPr>
          <w:sz w:val="28"/>
          <w:szCs w:val="28"/>
        </w:rPr>
        <w:t xml:space="preserve"> СОШ» клубов, секций и кружков, с использованием материальной базы МБОУ «</w:t>
      </w:r>
      <w:proofErr w:type="spellStart"/>
      <w:r>
        <w:rPr>
          <w:sz w:val="28"/>
          <w:szCs w:val="28"/>
        </w:rPr>
        <w:t>Новосолкушинская</w:t>
      </w:r>
      <w:proofErr w:type="spellEnd"/>
      <w:r>
        <w:rPr>
          <w:sz w:val="28"/>
          <w:szCs w:val="28"/>
        </w:rPr>
        <w:t xml:space="preserve"> СОШ».</w:t>
      </w:r>
    </w:p>
    <w:p w:rsidR="004255C3" w:rsidRDefault="004255C3" w:rsidP="004255C3">
      <w:r>
        <w:rPr>
          <w:sz w:val="28"/>
          <w:szCs w:val="28"/>
        </w:rPr>
        <w:t>Сроки реализации конкурсов, выставок, смотров, олимпиад, акций, спортивных и других массовых мероприятий реализуются в сроки, установленные условиями</w:t>
      </w:r>
      <w:bookmarkStart w:id="0" w:name="_GoBack"/>
      <w:bookmarkEnd w:id="0"/>
    </w:p>
    <w:sectPr w:rsidR="00425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3B46"/>
    <w:multiLevelType w:val="multilevel"/>
    <w:tmpl w:val="06483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FB306C0"/>
    <w:multiLevelType w:val="hybridMultilevel"/>
    <w:tmpl w:val="5086AEA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86B1840"/>
    <w:multiLevelType w:val="hybridMultilevel"/>
    <w:tmpl w:val="FE4A19C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9424B75"/>
    <w:multiLevelType w:val="hybridMultilevel"/>
    <w:tmpl w:val="3782EC9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A2"/>
    <w:rsid w:val="000F4CC3"/>
    <w:rsid w:val="004255C3"/>
    <w:rsid w:val="00FD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C34C"/>
  <w15:chartTrackingRefBased/>
  <w15:docId w15:val="{769D0707-8FE2-4F16-97B7-62A08237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55C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2018-11-30T12:14:00Z</dcterms:created>
  <dcterms:modified xsi:type="dcterms:W3CDTF">2018-11-30T12:14:00Z</dcterms:modified>
</cp:coreProperties>
</file>