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68" w:rsidRPr="00257767" w:rsidRDefault="00B04D68" w:rsidP="00257767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u w:val="single"/>
        </w:rPr>
      </w:pPr>
      <w:r w:rsidRPr="00257767">
        <w:rPr>
          <w:rFonts w:ascii="Times New Roman" w:eastAsia="Calibri" w:hAnsi="Times New Roman" w:cs="Times New Roman"/>
          <w:bCs/>
          <w:color w:val="000000"/>
          <w:spacing w:val="-2"/>
          <w:u w:val="single"/>
        </w:rPr>
        <w:t>МУНИЦИПАЛЬНОЕ БЮДЖЕТНОЕ ОБРАЗОВАТЕЛЬНОЕ УЧРЕЖДЕНИЕ</w:t>
      </w:r>
    </w:p>
    <w:p w:rsidR="00B04D68" w:rsidRPr="00257767" w:rsidRDefault="00B04D68" w:rsidP="00B04D68">
      <w:pPr>
        <w:suppressAutoHyphens/>
        <w:spacing w:after="0"/>
        <w:ind w:left="142"/>
        <w:jc w:val="center"/>
        <w:rPr>
          <w:rFonts w:ascii="Times New Roman" w:eastAsia="Calibri" w:hAnsi="Times New Roman" w:cs="Times New Roman"/>
          <w:bCs/>
          <w:color w:val="000000"/>
          <w:spacing w:val="-2"/>
          <w:u w:val="single"/>
        </w:rPr>
      </w:pPr>
      <w:r w:rsidRPr="00257767">
        <w:rPr>
          <w:rFonts w:ascii="Times New Roman" w:eastAsia="Calibri" w:hAnsi="Times New Roman" w:cs="Times New Roman"/>
          <w:bCs/>
          <w:color w:val="000000"/>
          <w:spacing w:val="-2"/>
          <w:u w:val="single"/>
        </w:rPr>
        <w:t>«СОШ №1 с. СЕРНОВОДСКОЕ»</w:t>
      </w:r>
    </w:p>
    <w:p w:rsidR="00B04D68" w:rsidRPr="00257767" w:rsidRDefault="00B04D68" w:rsidP="00B04D68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u w:val="single"/>
        </w:rPr>
      </w:pPr>
      <w:r w:rsidRPr="00257767">
        <w:rPr>
          <w:rFonts w:ascii="Times New Roman" w:eastAsia="Calibri" w:hAnsi="Times New Roman" w:cs="Times New Roman"/>
          <w:bCs/>
          <w:color w:val="000000"/>
          <w:spacing w:val="-2"/>
          <w:u w:val="single"/>
        </w:rPr>
        <w:t>СЕРНОВОДСКОГО МУНИЦИПАЛЬНОГО РАЙОНА ЧР</w:t>
      </w:r>
    </w:p>
    <w:p w:rsidR="00B04D68" w:rsidRPr="00000034" w:rsidRDefault="00B04D68" w:rsidP="00B04D68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</w:pPr>
    </w:p>
    <w:p w:rsidR="00B04D68" w:rsidRPr="00000034" w:rsidRDefault="00B04D68" w:rsidP="00B04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68" w:rsidRPr="00000034" w:rsidRDefault="00B04D68" w:rsidP="00B04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34">
        <w:rPr>
          <w:rFonts w:ascii="Times New Roman" w:hAnsi="Times New Roman" w:cs="Times New Roman"/>
          <w:b/>
          <w:sz w:val="24"/>
          <w:szCs w:val="24"/>
        </w:rPr>
        <w:t xml:space="preserve">ПРОТОКОЛ № 5  </w:t>
      </w:r>
    </w:p>
    <w:p w:rsidR="00B04D68" w:rsidRPr="00000034" w:rsidRDefault="00B04D68" w:rsidP="00B04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заседания Педагогического Совета школы</w:t>
      </w:r>
    </w:p>
    <w:p w:rsidR="00394EDB" w:rsidRPr="00000034" w:rsidRDefault="00394EDB" w:rsidP="00B04D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4D68" w:rsidRPr="00000034" w:rsidRDefault="000F7589" w:rsidP="00B04D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04D68" w:rsidRPr="00000034">
        <w:rPr>
          <w:rFonts w:ascii="Times New Roman" w:hAnsi="Times New Roman" w:cs="Times New Roman"/>
          <w:sz w:val="24"/>
          <w:szCs w:val="24"/>
        </w:rPr>
        <w:t>.03. 2020 г</w:t>
      </w:r>
    </w:p>
    <w:p w:rsidR="00B04D68" w:rsidRPr="00000034" w:rsidRDefault="00B04D68" w:rsidP="00B04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D68" w:rsidRPr="00000034" w:rsidRDefault="00B04D68" w:rsidP="00B04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Председатель:  Батукаева Л.М</w:t>
      </w:r>
    </w:p>
    <w:p w:rsidR="00B04D68" w:rsidRPr="00000034" w:rsidRDefault="00B04D68" w:rsidP="00B04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Секретарь: Сайдулаева Р.Р.</w:t>
      </w:r>
    </w:p>
    <w:p w:rsidR="00B04D68" w:rsidRPr="00000034" w:rsidRDefault="00ED3FED" w:rsidP="00B04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Присутствует – 54</w:t>
      </w:r>
      <w:r w:rsidR="00B04D68" w:rsidRPr="0000003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04D68" w:rsidRPr="00000034" w:rsidRDefault="00B04D68" w:rsidP="00B04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34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Приглашенные: 0 </w:t>
      </w:r>
    </w:p>
    <w:p w:rsidR="00B04D68" w:rsidRPr="00000034" w:rsidRDefault="00B04D68" w:rsidP="00B04D68">
      <w:pPr>
        <w:tabs>
          <w:tab w:val="left" w:pos="3544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4D68" w:rsidRPr="00000034" w:rsidRDefault="00B04D68" w:rsidP="00B04D68">
      <w:pPr>
        <w:tabs>
          <w:tab w:val="left" w:pos="3544"/>
        </w:tabs>
        <w:spacing w:after="0"/>
        <w:ind w:left="1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3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4EDB" w:rsidRPr="00000034" w:rsidRDefault="00394EDB" w:rsidP="00B04D68">
      <w:pPr>
        <w:tabs>
          <w:tab w:val="left" w:pos="3544"/>
        </w:tabs>
        <w:spacing w:after="0"/>
        <w:ind w:left="1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68" w:rsidRPr="00000034" w:rsidRDefault="00B04D68" w:rsidP="00B04D68">
      <w:pPr>
        <w:tabs>
          <w:tab w:val="left" w:pos="3544"/>
        </w:tabs>
        <w:spacing w:after="0"/>
        <w:ind w:left="1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D68" w:rsidRPr="00000034" w:rsidRDefault="00B04D68" w:rsidP="00B04D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Система оценивания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УУД средствами учебного предм</w:t>
      </w:r>
      <w:r w:rsidR="006475BD">
        <w:rPr>
          <w:rFonts w:ascii="Times New Roman" w:hAnsi="Times New Roman" w:cs="Times New Roman"/>
          <w:sz w:val="24"/>
          <w:szCs w:val="24"/>
        </w:rPr>
        <w:t>ета</w:t>
      </w:r>
      <w:r w:rsidRPr="00000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D68" w:rsidRPr="00000034" w:rsidRDefault="00B04D68" w:rsidP="00B04D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Проектная деятельность учащихс</w:t>
      </w:r>
      <w:r w:rsidR="002F21BF" w:rsidRPr="00000034">
        <w:rPr>
          <w:rFonts w:ascii="Times New Roman" w:hAnsi="Times New Roman" w:cs="Times New Roman"/>
          <w:sz w:val="24"/>
          <w:szCs w:val="24"/>
        </w:rPr>
        <w:t>я как ресурс современного урока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68" w:rsidRPr="00000034" w:rsidRDefault="00B04D68" w:rsidP="00B04D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Проектная деятельность,  защита итогового проекта как форма оценк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и достижения </w:t>
      </w:r>
      <w:proofErr w:type="spellStart"/>
      <w:r w:rsidR="002F21BF" w:rsidRPr="000000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F21BF" w:rsidRPr="00000034">
        <w:rPr>
          <w:rFonts w:ascii="Times New Roman" w:hAnsi="Times New Roman" w:cs="Times New Roman"/>
          <w:sz w:val="24"/>
          <w:szCs w:val="24"/>
        </w:rPr>
        <w:t xml:space="preserve"> УУД</w:t>
      </w:r>
      <w:r w:rsidRPr="00000034">
        <w:rPr>
          <w:rFonts w:ascii="Times New Roman" w:hAnsi="Times New Roman" w:cs="Times New Roman"/>
          <w:sz w:val="24"/>
          <w:szCs w:val="24"/>
        </w:rPr>
        <w:t>.</w:t>
      </w:r>
    </w:p>
    <w:p w:rsidR="00B04D68" w:rsidRPr="00000034" w:rsidRDefault="00B04D68" w:rsidP="00B04D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Оптимизация внеурочной деятельности с использованием внутренн</w:t>
      </w:r>
      <w:r w:rsidR="002F21BF" w:rsidRPr="00000034">
        <w:rPr>
          <w:rFonts w:ascii="Times New Roman" w:hAnsi="Times New Roman" w:cs="Times New Roman"/>
          <w:sz w:val="24"/>
          <w:szCs w:val="24"/>
        </w:rPr>
        <w:t>их и внешних возможностей школы</w:t>
      </w:r>
      <w:r w:rsidRPr="00000034">
        <w:rPr>
          <w:rFonts w:ascii="Times New Roman" w:hAnsi="Times New Roman" w:cs="Times New Roman"/>
          <w:sz w:val="24"/>
          <w:szCs w:val="24"/>
        </w:rPr>
        <w:t>.</w:t>
      </w:r>
    </w:p>
    <w:p w:rsidR="00B04D68" w:rsidRPr="00000034" w:rsidRDefault="00B04D68" w:rsidP="00B04D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0034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обучающихся школы в условиях сложной эпидемиологической ситуации в РФ (распространение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инфекции).</w:t>
      </w:r>
      <w:proofErr w:type="gramEnd"/>
    </w:p>
    <w:p w:rsidR="00ED3FED" w:rsidRPr="00000034" w:rsidRDefault="00ED3FED" w:rsidP="00B04D6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04D68" w:rsidRPr="00000034" w:rsidRDefault="00ED3FED" w:rsidP="00B04D6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0003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F21BF" w:rsidRPr="00000034" w:rsidRDefault="002F21BF" w:rsidP="00B04D6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63BB4" w:rsidRPr="00000034" w:rsidRDefault="00B04D68" w:rsidP="00863BB4">
      <w:pPr>
        <w:pStyle w:val="a4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Директора школы Батукаеву Л.М..</w:t>
      </w:r>
    </w:p>
    <w:p w:rsidR="00863BB4" w:rsidRPr="00000034" w:rsidRDefault="00863BB4" w:rsidP="00ED3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По первому вопросу слушали вступительное слово директора </w:t>
      </w:r>
      <w:r w:rsidR="00ED3FED" w:rsidRPr="00000034">
        <w:rPr>
          <w:rFonts w:ascii="Times New Roman" w:hAnsi="Times New Roman" w:cs="Times New Roman"/>
          <w:sz w:val="24"/>
          <w:szCs w:val="24"/>
        </w:rPr>
        <w:t>школы Батукаеву Л.М..</w:t>
      </w:r>
    </w:p>
    <w:p w:rsidR="00863BB4" w:rsidRPr="00000034" w:rsidRDefault="00ED3FED" w:rsidP="002F2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Она </w:t>
      </w:r>
      <w:r w:rsidR="00863BB4" w:rsidRPr="00000034">
        <w:rPr>
          <w:rFonts w:ascii="Times New Roman" w:hAnsi="Times New Roman" w:cs="Times New Roman"/>
          <w:sz w:val="24"/>
          <w:szCs w:val="24"/>
        </w:rPr>
        <w:t>представила на обсуждение доклад «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Опыт оценивания </w:t>
      </w:r>
      <w:proofErr w:type="spellStart"/>
      <w:r w:rsidR="002F21BF" w:rsidRPr="000000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F21BF" w:rsidRPr="0000003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="00863BB4" w:rsidRPr="00000034">
        <w:rPr>
          <w:rFonts w:ascii="Times New Roman" w:hAnsi="Times New Roman" w:cs="Times New Roman"/>
          <w:sz w:val="24"/>
          <w:szCs w:val="24"/>
        </w:rPr>
        <w:t>». Она подробно ознакомила присутствующих с понятием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«проект», «проектная деятельность», «исследование», «исследовательская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деятельность», дала сравнительную характеристику этих понятий, говорила о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преимуществах проектной деятельности в свете требований ФГОС как средства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формирования, развития и оценки планируемых результатов, проанализировала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отражение темы педсовета в содержании разделов ООП НОО</w:t>
      </w:r>
      <w:r w:rsidR="00000034">
        <w:rPr>
          <w:rFonts w:ascii="Times New Roman" w:hAnsi="Times New Roman" w:cs="Times New Roman"/>
          <w:sz w:val="24"/>
          <w:szCs w:val="24"/>
        </w:rPr>
        <w:t>,</w:t>
      </w:r>
      <w:r w:rsidRPr="00000034">
        <w:rPr>
          <w:rFonts w:ascii="Times New Roman" w:hAnsi="Times New Roman" w:cs="Times New Roman"/>
          <w:sz w:val="24"/>
          <w:szCs w:val="24"/>
        </w:rPr>
        <w:t xml:space="preserve"> ООО</w:t>
      </w:r>
      <w:r w:rsidR="00000034">
        <w:rPr>
          <w:rFonts w:ascii="Times New Roman" w:hAnsi="Times New Roman" w:cs="Times New Roman"/>
          <w:sz w:val="24"/>
          <w:szCs w:val="24"/>
        </w:rPr>
        <w:t xml:space="preserve"> и СОО</w:t>
      </w:r>
      <w:r w:rsidRPr="00000034">
        <w:rPr>
          <w:rFonts w:ascii="Times New Roman" w:hAnsi="Times New Roman" w:cs="Times New Roman"/>
          <w:sz w:val="24"/>
          <w:szCs w:val="24"/>
        </w:rPr>
        <w:t>.</w:t>
      </w:r>
    </w:p>
    <w:p w:rsidR="002F21BF" w:rsidRPr="00000034" w:rsidRDefault="002F21BF" w:rsidP="002F21B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Руководителя МО начальных классов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Санузову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З.У.</w:t>
      </w:r>
    </w:p>
    <w:p w:rsidR="00863BB4" w:rsidRPr="00000034" w:rsidRDefault="002F21BF" w:rsidP="0049091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как понимается и внедряется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проектная технология педагогами ОУ на начальной ступени. Представил</w:t>
      </w:r>
      <w:r w:rsidRPr="00000034">
        <w:rPr>
          <w:rFonts w:ascii="Times New Roman" w:hAnsi="Times New Roman" w:cs="Times New Roman"/>
          <w:sz w:val="24"/>
          <w:szCs w:val="24"/>
        </w:rPr>
        <w:t xml:space="preserve">а </w:t>
      </w:r>
      <w:r w:rsidR="00863BB4" w:rsidRPr="00000034">
        <w:rPr>
          <w:rFonts w:ascii="Times New Roman" w:hAnsi="Times New Roman" w:cs="Times New Roman"/>
          <w:sz w:val="24"/>
          <w:szCs w:val="24"/>
        </w:rPr>
        <w:t>программу и УМК «Я исследователь», которая дает детям первый опыт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освоения проектов, ознакомили с </w:t>
      </w:r>
      <w:proofErr w:type="gramStart"/>
      <w:r w:rsidR="00863BB4" w:rsidRPr="00000034">
        <w:rPr>
          <w:rFonts w:ascii="Times New Roman" w:hAnsi="Times New Roman" w:cs="Times New Roman"/>
          <w:sz w:val="24"/>
          <w:szCs w:val="24"/>
        </w:rPr>
        <w:t>тетрадями</w:t>
      </w:r>
      <w:proofErr w:type="gramEnd"/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по которыми они </w:t>
      </w:r>
      <w:r w:rsidR="00863BB4" w:rsidRPr="00000034">
        <w:rPr>
          <w:rFonts w:ascii="Times New Roman" w:hAnsi="Times New Roman" w:cs="Times New Roman"/>
          <w:sz w:val="24"/>
          <w:szCs w:val="24"/>
        </w:rPr>
        <w:lastRenderedPageBreak/>
        <w:t>работают.</w:t>
      </w:r>
      <w:r w:rsidRPr="00000034">
        <w:rPr>
          <w:rFonts w:ascii="Times New Roman" w:hAnsi="Times New Roman" w:cs="Times New Roman"/>
          <w:sz w:val="24"/>
          <w:szCs w:val="24"/>
        </w:rPr>
        <w:t xml:space="preserve"> Была в</w:t>
      </w:r>
      <w:r w:rsidR="00863BB4" w:rsidRPr="00000034">
        <w:rPr>
          <w:rFonts w:ascii="Times New Roman" w:hAnsi="Times New Roman" w:cs="Times New Roman"/>
          <w:sz w:val="24"/>
          <w:szCs w:val="24"/>
        </w:rPr>
        <w:t>ысказа</w:t>
      </w:r>
      <w:r w:rsidRPr="00000034">
        <w:rPr>
          <w:rFonts w:ascii="Times New Roman" w:hAnsi="Times New Roman" w:cs="Times New Roman"/>
          <w:sz w:val="24"/>
          <w:szCs w:val="24"/>
        </w:rPr>
        <w:t>на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мысль об обязательности реализации программы через школьный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компонент во 2-4 классах или ее реализации через рабочие программы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отдельных предметов, отражая это в тематическом планировании.</w:t>
      </w:r>
    </w:p>
    <w:p w:rsidR="00863BB4" w:rsidRDefault="00ED3FED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  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В прениях учителя начальных классов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подробно 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 говорили о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реализации проектной технологии в каждом классе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начальной ступени, привели конкретные примеры из содержания предметных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областей. Выразили общее мнение МО начальной ступени по вопросу оценки</w:t>
      </w:r>
      <w:r w:rsidR="002F21BF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достижений учащихся с помощью проектной деятельности. 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B4" w:rsidRPr="0000003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63BB4" w:rsidRPr="00000034">
        <w:rPr>
          <w:rFonts w:ascii="Times New Roman" w:hAnsi="Times New Roman" w:cs="Times New Roman"/>
          <w:sz w:val="24"/>
          <w:szCs w:val="24"/>
        </w:rPr>
        <w:t xml:space="preserve"> УУД на начальной ступени оцениваются в ходе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комплексных текстовых мониторинговых работ.</w:t>
      </w:r>
    </w:p>
    <w:p w:rsidR="0049091C" w:rsidRPr="00000034" w:rsidRDefault="0049091C" w:rsidP="0086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75" w:rsidRPr="00000034" w:rsidRDefault="00B30E75" w:rsidP="00B30E7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Руководителя Мо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Межиеву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863BB4" w:rsidRPr="00000034" w:rsidRDefault="00B30E75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Она </w:t>
      </w:r>
      <w:r w:rsidR="00863BB4" w:rsidRPr="00000034">
        <w:rPr>
          <w:rFonts w:ascii="Times New Roman" w:hAnsi="Times New Roman" w:cs="Times New Roman"/>
          <w:sz w:val="24"/>
          <w:szCs w:val="24"/>
        </w:rPr>
        <w:t>говорил</w:t>
      </w:r>
      <w:r w:rsidRPr="00000034">
        <w:rPr>
          <w:rFonts w:ascii="Times New Roman" w:hAnsi="Times New Roman" w:cs="Times New Roman"/>
          <w:sz w:val="24"/>
          <w:szCs w:val="24"/>
        </w:rPr>
        <w:t>а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63BB4" w:rsidRPr="00000034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подходе, об итоговом </w:t>
      </w:r>
      <w:proofErr w:type="gramStart"/>
      <w:r w:rsidR="00863BB4" w:rsidRPr="00000034">
        <w:rPr>
          <w:rFonts w:ascii="Times New Roman" w:hAnsi="Times New Roman" w:cs="Times New Roman"/>
          <w:sz w:val="24"/>
          <w:szCs w:val="24"/>
        </w:rPr>
        <w:t>индивидуальном проекте</w:t>
      </w:r>
      <w:proofErr w:type="gramEnd"/>
      <w:r w:rsidR="00863BB4" w:rsidRPr="00000034">
        <w:rPr>
          <w:rFonts w:ascii="Times New Roman" w:hAnsi="Times New Roman" w:cs="Times New Roman"/>
          <w:sz w:val="24"/>
          <w:szCs w:val="24"/>
        </w:rPr>
        <w:t>, об основных требованиях к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организации проектной деятельности, об особенностях оценки </w:t>
      </w:r>
      <w:proofErr w:type="spellStart"/>
      <w:r w:rsidR="00863BB4" w:rsidRPr="000000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результатов. Рекомендовал</w:t>
      </w:r>
      <w:r w:rsidRPr="00000034">
        <w:rPr>
          <w:rFonts w:ascii="Times New Roman" w:hAnsi="Times New Roman" w:cs="Times New Roman"/>
          <w:sz w:val="24"/>
          <w:szCs w:val="24"/>
        </w:rPr>
        <w:t>а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к следующему учебному году внести коррективы в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содержание рабочих программ с учетом проектной деятельности. Говорил</w:t>
      </w:r>
      <w:r w:rsidRPr="00000034">
        <w:rPr>
          <w:rFonts w:ascii="Times New Roman" w:hAnsi="Times New Roman" w:cs="Times New Roman"/>
          <w:sz w:val="24"/>
          <w:szCs w:val="24"/>
        </w:rPr>
        <w:t>а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о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том, что в форме проектной деятельности учащиеся должны работать и </w:t>
      </w:r>
      <w:proofErr w:type="gramStart"/>
      <w:r w:rsidR="00863BB4" w:rsidRPr="00000034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внеурочное время. Внес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 xml:space="preserve"> предложение по созданию банка проектов,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накоплению опыта итогового поощрения.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Обратил внимание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 xml:space="preserve">присутствующих на то, 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что проектная деятельность как педагогическая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технология должна по преемственной, сквозной линии проходить через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содержание образования на всех ступенях. Проектная технология является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 xml:space="preserve">дидактической единицей, основанной на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863BB4" w:rsidRPr="00000034" w:rsidRDefault="00B30E75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   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="00ED3FED" w:rsidRPr="00000034">
        <w:rPr>
          <w:rFonts w:ascii="Times New Roman" w:hAnsi="Times New Roman" w:cs="Times New Roman"/>
          <w:sz w:val="24"/>
          <w:szCs w:val="24"/>
        </w:rPr>
        <w:t>Межиева</w:t>
      </w:r>
      <w:proofErr w:type="spellEnd"/>
      <w:r w:rsidR="00ED3FED" w:rsidRPr="00000034">
        <w:rPr>
          <w:rFonts w:ascii="Times New Roman" w:hAnsi="Times New Roman" w:cs="Times New Roman"/>
          <w:sz w:val="24"/>
          <w:szCs w:val="24"/>
        </w:rPr>
        <w:t xml:space="preserve"> Л.С.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 представила проект положения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о защите индивидуального итогового проекта на средней ступени. Говорила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об особенностях и основных требованиях положения. Учащиеся должны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самостоятельно выбирать тему и руководителя проекта. Проект должен быть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оформлен согласно требованиям, обязательно должен быть отзыв руководителя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проекта. Ознакомила с требованиями к защите проекта, с критериями оценки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>проектной деятельности. При оценивании деятельности учащихся необходимо</w:t>
      </w:r>
      <w:r w:rsidR="0049091C">
        <w:rPr>
          <w:rFonts w:ascii="Times New Roman" w:hAnsi="Times New Roman" w:cs="Times New Roman"/>
          <w:sz w:val="24"/>
          <w:szCs w:val="24"/>
        </w:rPr>
        <w:t xml:space="preserve"> </w:t>
      </w:r>
      <w:r w:rsidR="00863BB4" w:rsidRPr="00000034">
        <w:rPr>
          <w:rFonts w:ascii="Times New Roman" w:hAnsi="Times New Roman" w:cs="Times New Roman"/>
          <w:sz w:val="24"/>
          <w:szCs w:val="24"/>
        </w:rPr>
        <w:t xml:space="preserve">учитывать два уровня </w:t>
      </w:r>
      <w:proofErr w:type="spellStart"/>
      <w:r w:rsidR="00863BB4" w:rsidRPr="0000003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63BB4" w:rsidRPr="00000034">
        <w:rPr>
          <w:rFonts w:ascii="Times New Roman" w:hAnsi="Times New Roman" w:cs="Times New Roman"/>
          <w:sz w:val="24"/>
          <w:szCs w:val="24"/>
        </w:rPr>
        <w:t>: базовый, повышенный. Подробно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остановилась на к</w:t>
      </w:r>
      <w:r w:rsidR="00ED3FED" w:rsidRPr="00000034">
        <w:rPr>
          <w:rFonts w:ascii="Times New Roman" w:hAnsi="Times New Roman" w:cs="Times New Roman"/>
          <w:sz w:val="24"/>
          <w:szCs w:val="24"/>
        </w:rPr>
        <w:t>р</w:t>
      </w:r>
      <w:r w:rsidRPr="00000034">
        <w:rPr>
          <w:rFonts w:ascii="Times New Roman" w:hAnsi="Times New Roman" w:cs="Times New Roman"/>
          <w:sz w:val="24"/>
          <w:szCs w:val="24"/>
        </w:rPr>
        <w:t>итериях оценки.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 w:rsidR="00B30E75" w:rsidRPr="00000034">
        <w:rPr>
          <w:rFonts w:ascii="Times New Roman" w:hAnsi="Times New Roman" w:cs="Times New Roman"/>
          <w:sz w:val="24"/>
          <w:szCs w:val="24"/>
        </w:rPr>
        <w:t>данного вопроса</w:t>
      </w:r>
      <w:r w:rsidRPr="00000034">
        <w:rPr>
          <w:rFonts w:ascii="Times New Roman" w:hAnsi="Times New Roman" w:cs="Times New Roman"/>
          <w:sz w:val="24"/>
          <w:szCs w:val="24"/>
        </w:rPr>
        <w:t xml:space="preserve"> приняли участие все педагоги. Единогласно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признано, что использование метода проектов позволяет педагогу специально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организовать проблемную ситуацию, которая побуждает учащихся искать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необходимую информацию, выбирать способы её переработки и приобретать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опыт коммуникативной деятельности для её разрешения. Именно проблемная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ситуация создаёт естественную среду, максимально приближённую к реальной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действительности, в которой стимулируется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практическая деятельность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ученика. Ситуация необходимости решения обозначенной учителем проблемы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обеспечивает освоение учеником новых способов учебной деятельности,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формирует опыт самоорганизации собственных возможностей и актуализации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врождённых способностей. В ходе подготовки школьных проектов учащиеся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обогащают свои знания по предмету обучения, методикам исследования,</w:t>
      </w:r>
    </w:p>
    <w:p w:rsidR="00ED3FED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формируют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коммуникативные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умения,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проявляют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организаторские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 xml:space="preserve">способности. 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    </w:t>
      </w:r>
      <w:r w:rsidRPr="00000034">
        <w:rPr>
          <w:rFonts w:ascii="Times New Roman" w:hAnsi="Times New Roman" w:cs="Times New Roman"/>
          <w:sz w:val="24"/>
          <w:szCs w:val="24"/>
        </w:rPr>
        <w:t xml:space="preserve">Школьное проектирование - одна из наиболее интересных образовательных технологий, </w:t>
      </w:r>
    </w:p>
    <w:p w:rsidR="00863BB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которой создаётся большое количество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творческих работ учащихся. Ученический проект - это дидактическое средство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организации преподавательской деятельности и средство для формирования</w:t>
      </w:r>
      <w:r w:rsidR="00ED3FED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определённых личностных качеств ученика.</w:t>
      </w:r>
    </w:p>
    <w:p w:rsidR="00257767" w:rsidRPr="00000034" w:rsidRDefault="00257767" w:rsidP="0086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E75" w:rsidRPr="00000034" w:rsidRDefault="00B30E75" w:rsidP="00B30E7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директора по ВР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Абубакирову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М.Х. </w:t>
      </w:r>
    </w:p>
    <w:p w:rsidR="00B30E75" w:rsidRDefault="00B30E75" w:rsidP="00B30E7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Она представила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ПедСовету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доклад «Оптимизация внеурочной деятельности с использованием внутренних и внешних возможностей школы». Доклад прилагается.</w:t>
      </w:r>
    </w:p>
    <w:p w:rsidR="0049091C" w:rsidRPr="00000034" w:rsidRDefault="0049091C" w:rsidP="00B30E7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30E75" w:rsidRPr="00000034" w:rsidRDefault="00B30E75" w:rsidP="00B30E7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Заместителя директора по УВР Эльгукаева С.У.</w:t>
      </w:r>
    </w:p>
    <w:p w:rsidR="00B30E75" w:rsidRPr="00000034" w:rsidRDefault="00FB28F8" w:rsidP="00B30E7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В связи с распространением </w:t>
      </w:r>
      <w:proofErr w:type="spellStart"/>
      <w:r w:rsidR="00B30E75" w:rsidRPr="00000034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B30E75" w:rsidRPr="00000034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930C1A" w:rsidRPr="00000034">
        <w:rPr>
          <w:rFonts w:ascii="Times New Roman" w:hAnsi="Times New Roman" w:cs="Times New Roman"/>
          <w:sz w:val="24"/>
          <w:szCs w:val="24"/>
        </w:rPr>
        <w:t xml:space="preserve"> школа закончила 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B30E75" w:rsidRPr="000000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0E75" w:rsidRPr="00000034">
        <w:rPr>
          <w:rFonts w:ascii="Times New Roman" w:hAnsi="Times New Roman" w:cs="Times New Roman"/>
          <w:sz w:val="24"/>
          <w:szCs w:val="24"/>
        </w:rPr>
        <w:t xml:space="preserve"> четверть на неделю раньше.  </w:t>
      </w:r>
      <w:proofErr w:type="gramStart"/>
      <w:r w:rsidR="00930C1A" w:rsidRPr="00000034">
        <w:rPr>
          <w:rFonts w:ascii="Times New Roman" w:hAnsi="Times New Roman" w:cs="Times New Roman"/>
          <w:sz w:val="24"/>
          <w:szCs w:val="24"/>
        </w:rPr>
        <w:t xml:space="preserve">В данной ситуации был рассмотрен вопрос об организации дистанционного обучения обучающихся школы в условиях сложной </w:t>
      </w:r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930C1A" w:rsidRPr="00000034">
        <w:rPr>
          <w:rFonts w:ascii="Times New Roman" w:hAnsi="Times New Roman" w:cs="Times New Roman"/>
          <w:sz w:val="24"/>
          <w:szCs w:val="24"/>
        </w:rPr>
        <w:t>эпидемиологической ситуации.</w:t>
      </w:r>
      <w:proofErr w:type="gramEnd"/>
      <w:r w:rsidR="00930C1A" w:rsidRPr="00000034">
        <w:rPr>
          <w:rFonts w:ascii="Times New Roman" w:hAnsi="Times New Roman" w:cs="Times New Roman"/>
          <w:sz w:val="24"/>
          <w:szCs w:val="24"/>
        </w:rPr>
        <w:t xml:space="preserve"> Зам.</w:t>
      </w:r>
      <w:r w:rsidR="00000034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="00930C1A" w:rsidRPr="00000034">
        <w:rPr>
          <w:rFonts w:ascii="Times New Roman" w:hAnsi="Times New Roman" w:cs="Times New Roman"/>
          <w:sz w:val="24"/>
          <w:szCs w:val="24"/>
        </w:rPr>
        <w:t xml:space="preserve">директора по УВР представил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000034" w:rsidRPr="00000034">
        <w:rPr>
          <w:rFonts w:ascii="Times New Roman" w:hAnsi="Times New Roman" w:cs="Times New Roman"/>
          <w:sz w:val="24"/>
          <w:szCs w:val="24"/>
        </w:rPr>
        <w:t>.</w:t>
      </w:r>
      <w:r w:rsidRPr="000000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>овету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школы временное </w:t>
      </w:r>
      <w:r w:rsidR="00930C1A" w:rsidRPr="00000034">
        <w:rPr>
          <w:rFonts w:ascii="Times New Roman" w:hAnsi="Times New Roman" w:cs="Times New Roman"/>
          <w:sz w:val="24"/>
          <w:szCs w:val="24"/>
        </w:rPr>
        <w:t>расписание уроков в условиях дистанционного обучения.</w:t>
      </w:r>
      <w:r w:rsidR="00265329" w:rsidRPr="00000034">
        <w:rPr>
          <w:rFonts w:ascii="Times New Roman" w:hAnsi="Times New Roman" w:cs="Times New Roman"/>
          <w:sz w:val="24"/>
          <w:szCs w:val="24"/>
        </w:rPr>
        <w:t xml:space="preserve"> Были рассмотрены 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- </w:t>
      </w:r>
      <w:r w:rsidR="00265329" w:rsidRPr="00000034">
        <w:rPr>
          <w:rFonts w:ascii="Times New Roman" w:hAnsi="Times New Roman" w:cs="Times New Roman"/>
          <w:sz w:val="24"/>
          <w:szCs w:val="24"/>
        </w:rPr>
        <w:t>платформы для дистанц</w:t>
      </w:r>
      <w:r w:rsidRPr="00000034">
        <w:rPr>
          <w:rFonts w:ascii="Times New Roman" w:hAnsi="Times New Roman" w:cs="Times New Roman"/>
          <w:sz w:val="24"/>
          <w:szCs w:val="24"/>
        </w:rPr>
        <w:t>ионных занятий с учащимися</w:t>
      </w:r>
      <w:r w:rsidR="00265329" w:rsidRPr="00000034">
        <w:rPr>
          <w:rFonts w:ascii="Times New Roman" w:hAnsi="Times New Roman" w:cs="Times New Roman"/>
          <w:sz w:val="24"/>
          <w:szCs w:val="24"/>
        </w:rPr>
        <w:t xml:space="preserve">, представленные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ЧР и РФ: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1.</w:t>
      </w:r>
      <w:r w:rsidRPr="00000034">
        <w:rPr>
          <w:rFonts w:ascii="Times New Roman" w:hAnsi="Times New Roman" w:cs="Times New Roman"/>
          <w:sz w:val="24"/>
          <w:szCs w:val="24"/>
        </w:rPr>
        <w:tab/>
        <w:t>Российская электронная школа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2.</w:t>
      </w:r>
      <w:r w:rsidRPr="00000034">
        <w:rPr>
          <w:rFonts w:ascii="Times New Roman" w:hAnsi="Times New Roman" w:cs="Times New Roman"/>
          <w:sz w:val="24"/>
          <w:szCs w:val="24"/>
        </w:rPr>
        <w:tab/>
        <w:t>Московская электронная школа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3.</w:t>
      </w:r>
      <w:r w:rsidRPr="00000034">
        <w:rPr>
          <w:rFonts w:ascii="Times New Roman" w:hAnsi="Times New Roman" w:cs="Times New Roman"/>
          <w:sz w:val="24"/>
          <w:szCs w:val="24"/>
        </w:rPr>
        <w:tab/>
        <w:t xml:space="preserve">Мои достижения –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сервис самоподготовки и самопроверки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4.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МосОбрТВ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московский образовательный интерне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теле- канал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5.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Издательства «Просвещения»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6.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Олимпиум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платформа для проведения олимпиад и курсов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7.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8.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интерактивная образовательная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9.</w:t>
      </w:r>
      <w:r w:rsidRPr="00000034">
        <w:rPr>
          <w:rFonts w:ascii="Times New Roman" w:hAnsi="Times New Roman" w:cs="Times New Roman"/>
          <w:sz w:val="24"/>
          <w:szCs w:val="24"/>
        </w:rPr>
        <w:tab/>
        <w:t>Билет в будущее – тесты для определения профессии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10.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Russia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11.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образовательных курсов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12.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цифровой образовательный ресурс для школ с множеством заданий и тестов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13.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Образовариум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интерактивная образовательная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14.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Lecta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образовательная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15.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Skyes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Skyeng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) – цифровая среда для изучения английского языка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16.</w:t>
      </w:r>
      <w:r w:rsidRPr="00000034">
        <w:rPr>
          <w:rFonts w:ascii="Times New Roman" w:hAnsi="Times New Roman" w:cs="Times New Roman"/>
          <w:sz w:val="24"/>
          <w:szCs w:val="24"/>
        </w:rPr>
        <w:tab/>
        <w:t xml:space="preserve">МЭО (мобильное электронное образование) –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курсы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17.</w:t>
      </w:r>
      <w:r w:rsidRPr="00000034">
        <w:rPr>
          <w:rFonts w:ascii="Times New Roman" w:hAnsi="Times New Roman" w:cs="Times New Roman"/>
          <w:sz w:val="24"/>
          <w:szCs w:val="24"/>
        </w:rPr>
        <w:tab/>
        <w:t xml:space="preserve">Предложения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по переводу учащихся на дистанционный формат обучения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18.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ресурс для проведения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видео- конференций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19.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ресурс для проведения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видео- конференций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20.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Talky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ресурс для проведения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видео- конференций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21.</w:t>
      </w:r>
      <w:r w:rsidRPr="00000034">
        <w:rPr>
          <w:rFonts w:ascii="Times New Roman" w:hAnsi="Times New Roman" w:cs="Times New Roman"/>
          <w:sz w:val="24"/>
          <w:szCs w:val="24"/>
        </w:rPr>
        <w:tab/>
        <w:t xml:space="preserve">Videomost.com – ресурс для проведения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видео- конференций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22.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Webinar.ru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– ресурс для проведения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0000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0034">
        <w:rPr>
          <w:rFonts w:ascii="Times New Roman" w:hAnsi="Times New Roman" w:cs="Times New Roman"/>
          <w:sz w:val="24"/>
          <w:szCs w:val="24"/>
        </w:rPr>
        <w:t xml:space="preserve"> видео- конференций</w:t>
      </w:r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23.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Cifra.school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24.</w:t>
      </w:r>
      <w:r w:rsidRPr="00000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Trueconf.ru</w:t>
      </w:r>
      <w:proofErr w:type="spellEnd"/>
    </w:p>
    <w:p w:rsidR="00265329" w:rsidRPr="00000034" w:rsidRDefault="00265329" w:rsidP="00394EDB">
      <w:pPr>
        <w:pStyle w:val="a3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25.</w:t>
      </w:r>
      <w:r w:rsidRPr="00000034">
        <w:rPr>
          <w:rFonts w:ascii="Times New Roman" w:hAnsi="Times New Roman" w:cs="Times New Roman"/>
          <w:sz w:val="24"/>
          <w:szCs w:val="24"/>
        </w:rPr>
        <w:tab/>
        <w:t>Региональная платформа</w:t>
      </w:r>
      <w:r w:rsidR="00FB28F8" w:rsidRPr="00000034">
        <w:rPr>
          <w:rFonts w:ascii="Times New Roman" w:hAnsi="Times New Roman" w:cs="Times New Roman"/>
          <w:sz w:val="24"/>
          <w:szCs w:val="24"/>
        </w:rPr>
        <w:t>.</w:t>
      </w:r>
    </w:p>
    <w:p w:rsidR="00000034" w:rsidRPr="00000034" w:rsidRDefault="00FB28F8" w:rsidP="00394E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34" w:rsidRPr="00000034" w:rsidRDefault="00000034" w:rsidP="00394E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    </w:t>
      </w:r>
      <w:r w:rsidR="00FB28F8" w:rsidRPr="00000034">
        <w:rPr>
          <w:rFonts w:ascii="Times New Roman" w:hAnsi="Times New Roman" w:cs="Times New Roman"/>
          <w:sz w:val="24"/>
          <w:szCs w:val="24"/>
        </w:rPr>
        <w:t>Зам. директора по УВР Эльгукаев С.У. отметил, что возможности дистанционного обучения  дома у детей разные; наличие ТСО и интернета у родителей  накладывает отпечаток на организацию ди</w:t>
      </w:r>
      <w:r w:rsidRPr="00000034">
        <w:rPr>
          <w:rFonts w:ascii="Times New Roman" w:hAnsi="Times New Roman" w:cs="Times New Roman"/>
          <w:sz w:val="24"/>
          <w:szCs w:val="24"/>
        </w:rPr>
        <w:t xml:space="preserve">станционного обучения. Поэтому надо планировать и организовывать работу с учащимися в режиме дистанционного обучения </w:t>
      </w:r>
      <w:r w:rsidR="00FB28F8" w:rsidRPr="00000034">
        <w:rPr>
          <w:rFonts w:ascii="Times New Roman" w:hAnsi="Times New Roman" w:cs="Times New Roman"/>
          <w:sz w:val="24"/>
          <w:szCs w:val="24"/>
        </w:rPr>
        <w:t>исходя из</w:t>
      </w:r>
      <w:r w:rsidRPr="00000034">
        <w:rPr>
          <w:rFonts w:ascii="Times New Roman" w:hAnsi="Times New Roman" w:cs="Times New Roman"/>
          <w:sz w:val="24"/>
          <w:szCs w:val="24"/>
        </w:rPr>
        <w:t xml:space="preserve"> реальных возможностей учащихся</w:t>
      </w:r>
      <w:r w:rsidR="00FB28F8" w:rsidRPr="00000034">
        <w:rPr>
          <w:rFonts w:ascii="Times New Roman" w:hAnsi="Times New Roman" w:cs="Times New Roman"/>
          <w:sz w:val="24"/>
          <w:szCs w:val="24"/>
        </w:rPr>
        <w:t>.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Было предложено, в случае невозможности работы </w:t>
      </w:r>
    </w:p>
    <w:p w:rsidR="00FB28F8" w:rsidRPr="00000034" w:rsidRDefault="00394EDB" w:rsidP="00394E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с интернет – платформами, воспользоваться возможностями  </w:t>
      </w:r>
      <w:proofErr w:type="spellStart"/>
      <w:r w:rsidRPr="0000003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>, так как телефоны есть у большинства детей и их родителей.</w:t>
      </w:r>
    </w:p>
    <w:p w:rsidR="00394EDB" w:rsidRPr="00000034" w:rsidRDefault="00394EDB" w:rsidP="0086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BB4" w:rsidRPr="00000034" w:rsidRDefault="00394EDB" w:rsidP="00863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034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94EDB" w:rsidRPr="00000034" w:rsidRDefault="00394EDB" w:rsidP="00863B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1</w:t>
      </w:r>
      <w:r w:rsidR="00394EDB" w:rsidRPr="00000034">
        <w:rPr>
          <w:rFonts w:ascii="Times New Roman" w:hAnsi="Times New Roman" w:cs="Times New Roman"/>
          <w:sz w:val="24"/>
          <w:szCs w:val="24"/>
        </w:rPr>
        <w:t>.</w:t>
      </w:r>
      <w:r w:rsidRPr="00000034">
        <w:rPr>
          <w:rFonts w:ascii="Times New Roman" w:hAnsi="Times New Roman" w:cs="Times New Roman"/>
          <w:sz w:val="24"/>
          <w:szCs w:val="24"/>
        </w:rPr>
        <w:t xml:space="preserve"> Ме</w:t>
      </w:r>
      <w:r w:rsidR="00394EDB" w:rsidRPr="00000034">
        <w:rPr>
          <w:rFonts w:ascii="Times New Roman" w:hAnsi="Times New Roman" w:cs="Times New Roman"/>
          <w:sz w:val="24"/>
          <w:szCs w:val="24"/>
        </w:rPr>
        <w:t>тодическому объединению начальных классов</w:t>
      </w:r>
      <w:r w:rsidRPr="00000034">
        <w:rPr>
          <w:rFonts w:ascii="Times New Roman" w:hAnsi="Times New Roman" w:cs="Times New Roman"/>
          <w:sz w:val="24"/>
          <w:szCs w:val="24"/>
        </w:rPr>
        <w:t xml:space="preserve"> разработать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и представить для рассмотрения </w:t>
      </w:r>
      <w:r w:rsidRPr="00000034"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проектной деятельности учащихся начальной ступени как формы наработки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опыта защиты индивидуального итогового проекта на средней ступени с учетом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возрастных особенностей.</w:t>
      </w:r>
    </w:p>
    <w:p w:rsidR="00863BB4" w:rsidRPr="00000034" w:rsidRDefault="00863BB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2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. </w:t>
      </w:r>
      <w:r w:rsidRPr="00000034">
        <w:rPr>
          <w:rFonts w:ascii="Times New Roman" w:hAnsi="Times New Roman" w:cs="Times New Roman"/>
          <w:sz w:val="24"/>
          <w:szCs w:val="24"/>
        </w:rPr>
        <w:t xml:space="preserve"> Направления, темы проектов как текущих, так и итоговых в рабочих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программах урочной и внеурочной деятельности планировать с учетом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акт</w:t>
      </w:r>
      <w:r w:rsidR="00394EDB" w:rsidRPr="00000034">
        <w:rPr>
          <w:rFonts w:ascii="Times New Roman" w:hAnsi="Times New Roman" w:cs="Times New Roman"/>
          <w:sz w:val="24"/>
          <w:szCs w:val="24"/>
        </w:rPr>
        <w:t>уальных потребностей ОУ,</w:t>
      </w:r>
      <w:r w:rsidRPr="00000034">
        <w:rPr>
          <w:rFonts w:ascii="Times New Roman" w:hAnsi="Times New Roman" w:cs="Times New Roman"/>
          <w:sz w:val="24"/>
          <w:szCs w:val="24"/>
        </w:rPr>
        <w:t xml:space="preserve"> основных целей и задач ОУ,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направленных на создание условий для получения качественного образования,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 </w:t>
      </w:r>
      <w:r w:rsidRPr="00000034">
        <w:rPr>
          <w:rFonts w:ascii="Times New Roman" w:hAnsi="Times New Roman" w:cs="Times New Roman"/>
          <w:sz w:val="24"/>
          <w:szCs w:val="24"/>
        </w:rPr>
        <w:t>обновление содержания, методо</w:t>
      </w:r>
      <w:r w:rsidR="00394EDB" w:rsidRPr="00000034">
        <w:rPr>
          <w:rFonts w:ascii="Times New Roman" w:hAnsi="Times New Roman" w:cs="Times New Roman"/>
          <w:sz w:val="24"/>
          <w:szCs w:val="24"/>
        </w:rPr>
        <w:t xml:space="preserve">в обучения, для достижения </w:t>
      </w:r>
      <w:r w:rsidRPr="00000034">
        <w:rPr>
          <w:rFonts w:ascii="Times New Roman" w:hAnsi="Times New Roman" w:cs="Times New Roman"/>
          <w:sz w:val="24"/>
          <w:szCs w:val="24"/>
        </w:rPr>
        <w:t>требований стандарта.</w:t>
      </w:r>
    </w:p>
    <w:p w:rsidR="00394EDB" w:rsidRPr="00000034" w:rsidRDefault="00394EDB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3. Утвердить расписание уроков на время дистанционного обучения учащихся. </w:t>
      </w:r>
    </w:p>
    <w:p w:rsidR="00394EDB" w:rsidRPr="00000034" w:rsidRDefault="00394EDB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00034" w:rsidRPr="00000034">
        <w:rPr>
          <w:rFonts w:ascii="Times New Roman" w:hAnsi="Times New Roman" w:cs="Times New Roman"/>
          <w:sz w:val="24"/>
          <w:szCs w:val="24"/>
        </w:rPr>
        <w:t xml:space="preserve">Из предложенных </w:t>
      </w:r>
      <w:proofErr w:type="spellStart"/>
      <w:r w:rsidR="00000034" w:rsidRPr="0000003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00034" w:rsidRPr="00000034">
        <w:rPr>
          <w:rFonts w:ascii="Times New Roman" w:hAnsi="Times New Roman" w:cs="Times New Roman"/>
          <w:sz w:val="24"/>
          <w:szCs w:val="24"/>
        </w:rPr>
        <w:t xml:space="preserve"> - платформ для дистанционных занятий с учащимися выбрать наиболее оптимал</w:t>
      </w:r>
      <w:r w:rsidR="00257767">
        <w:rPr>
          <w:rFonts w:ascii="Times New Roman" w:hAnsi="Times New Roman" w:cs="Times New Roman"/>
          <w:sz w:val="24"/>
          <w:szCs w:val="24"/>
        </w:rPr>
        <w:t>ьные</w:t>
      </w:r>
      <w:r w:rsidR="00000034" w:rsidRPr="00000034">
        <w:rPr>
          <w:rFonts w:ascii="Times New Roman" w:hAnsi="Times New Roman" w:cs="Times New Roman"/>
          <w:sz w:val="24"/>
          <w:szCs w:val="24"/>
        </w:rPr>
        <w:t>, с учетом возможностей учащихся нашей школы.</w:t>
      </w:r>
      <w:proofErr w:type="gramEnd"/>
    </w:p>
    <w:p w:rsidR="00000034" w:rsidRPr="00000034" w:rsidRDefault="00000034" w:rsidP="0086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 xml:space="preserve">5. Классным руководителям,  заместителям директора Эльгукаеву С.У.,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Абубакировой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Pr="00000034">
        <w:rPr>
          <w:rFonts w:ascii="Times New Roman" w:hAnsi="Times New Roman" w:cs="Times New Roman"/>
          <w:sz w:val="24"/>
          <w:szCs w:val="24"/>
        </w:rPr>
        <w:t>Гансуеву</w:t>
      </w:r>
      <w:proofErr w:type="spellEnd"/>
      <w:r w:rsidRPr="00000034">
        <w:rPr>
          <w:rFonts w:ascii="Times New Roman" w:hAnsi="Times New Roman" w:cs="Times New Roman"/>
          <w:sz w:val="24"/>
          <w:szCs w:val="24"/>
        </w:rPr>
        <w:t xml:space="preserve"> А.О. систематически отслеживать и, в случае необходимости, корректировать  дистанционное обучение учащихся школы.</w:t>
      </w:r>
    </w:p>
    <w:p w:rsidR="00000034" w:rsidRPr="00000034" w:rsidRDefault="00000034" w:rsidP="0086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34" w:rsidRPr="00000034" w:rsidRDefault="00000034" w:rsidP="0086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34" w:rsidRPr="00000034" w:rsidRDefault="00000034" w:rsidP="00000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Председатель                                          Л.М. Батукаева</w:t>
      </w:r>
    </w:p>
    <w:p w:rsidR="00000034" w:rsidRPr="00000034" w:rsidRDefault="00000034" w:rsidP="00000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034">
        <w:rPr>
          <w:rFonts w:ascii="Times New Roman" w:hAnsi="Times New Roman" w:cs="Times New Roman"/>
          <w:sz w:val="24"/>
          <w:szCs w:val="24"/>
        </w:rPr>
        <w:t>Секретарь                                                Р.Р. Сайдулаева</w:t>
      </w:r>
    </w:p>
    <w:p w:rsidR="00000034" w:rsidRPr="00863BB4" w:rsidRDefault="00000034" w:rsidP="0086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BB4" w:rsidRPr="00863BB4" w:rsidRDefault="00863BB4" w:rsidP="00863B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3BB4" w:rsidRPr="00863BB4" w:rsidSect="0064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8E5"/>
    <w:multiLevelType w:val="hybridMultilevel"/>
    <w:tmpl w:val="A0FC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18F7"/>
    <w:multiLevelType w:val="hybridMultilevel"/>
    <w:tmpl w:val="5438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30F7C"/>
    <w:multiLevelType w:val="hybridMultilevel"/>
    <w:tmpl w:val="5438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A18D5"/>
    <w:multiLevelType w:val="hybridMultilevel"/>
    <w:tmpl w:val="8892ABC4"/>
    <w:lvl w:ilvl="0" w:tplc="2626C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8F2"/>
    <w:rsid w:val="00000034"/>
    <w:rsid w:val="00073504"/>
    <w:rsid w:val="000A4503"/>
    <w:rsid w:val="000F7589"/>
    <w:rsid w:val="00257767"/>
    <w:rsid w:val="00265329"/>
    <w:rsid w:val="002F21BF"/>
    <w:rsid w:val="00394EDB"/>
    <w:rsid w:val="003E0959"/>
    <w:rsid w:val="0049091C"/>
    <w:rsid w:val="005171D6"/>
    <w:rsid w:val="006420D1"/>
    <w:rsid w:val="006475BD"/>
    <w:rsid w:val="00670E02"/>
    <w:rsid w:val="007A2D33"/>
    <w:rsid w:val="00863BB4"/>
    <w:rsid w:val="00930C1A"/>
    <w:rsid w:val="00B04D68"/>
    <w:rsid w:val="00B30E75"/>
    <w:rsid w:val="00D24F64"/>
    <w:rsid w:val="00DB08F2"/>
    <w:rsid w:val="00ED3FED"/>
    <w:rsid w:val="00FB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F2"/>
    <w:pPr>
      <w:ind w:left="720"/>
      <w:contextualSpacing/>
    </w:pPr>
  </w:style>
  <w:style w:type="paragraph" w:styleId="a4">
    <w:name w:val="No Spacing"/>
    <w:uiPriority w:val="1"/>
    <w:qFormat/>
    <w:rsid w:val="00B04D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suliman</dc:creator>
  <cp:lastModifiedBy>Сулейман</cp:lastModifiedBy>
  <cp:revision>7</cp:revision>
  <dcterms:created xsi:type="dcterms:W3CDTF">2020-05-04T19:18:00Z</dcterms:created>
  <dcterms:modified xsi:type="dcterms:W3CDTF">2020-05-12T09:29:00Z</dcterms:modified>
</cp:coreProperties>
</file>