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9A4" w:rsidRPr="00A869A4" w:rsidRDefault="00A869A4" w:rsidP="00A869A4"/>
    <w:p w:rsidR="00BF4976" w:rsidRDefault="00BF4976" w:rsidP="00BF4976">
      <w:pPr>
        <w:ind w:left="-851"/>
        <w:jc w:val="center"/>
        <w:rPr>
          <w:rFonts w:ascii="Times New Roman" w:eastAsia="Calibri" w:hAnsi="Times New Roman"/>
          <w:b/>
          <w:sz w:val="24"/>
          <w:szCs w:val="28"/>
        </w:rPr>
      </w:pPr>
      <w:bookmarkStart w:id="0" w:name="_GoBack"/>
      <w:r w:rsidRPr="00EA6B6A">
        <w:rPr>
          <w:rFonts w:ascii="Times New Roman" w:eastAsia="Calibri" w:hAnsi="Times New Roman"/>
          <w:b/>
          <w:sz w:val="24"/>
          <w:szCs w:val="28"/>
        </w:rPr>
        <w:t xml:space="preserve">МУНИЦИПАЛЬНОЕ БЮДЖЕТНОЕ ОБЩЕОБРАЗОВАТЕЛЬНОЕ УЧРЕЖДЕНИЕ    </w:t>
      </w:r>
      <w:r>
        <w:rPr>
          <w:rFonts w:ascii="Times New Roman" w:eastAsia="Calibri" w:hAnsi="Times New Roman"/>
          <w:b/>
          <w:sz w:val="24"/>
          <w:szCs w:val="28"/>
        </w:rPr>
        <w:t xml:space="preserve">                 </w:t>
      </w:r>
    </w:p>
    <w:p w:rsidR="00BF4976" w:rsidRPr="00432287" w:rsidRDefault="00BF4976" w:rsidP="00BF4976">
      <w:pPr>
        <w:ind w:left="-851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32287">
        <w:rPr>
          <w:rFonts w:ascii="Times New Roman" w:eastAsia="Calibri" w:hAnsi="Times New Roman"/>
          <w:b/>
          <w:sz w:val="28"/>
          <w:szCs w:val="28"/>
        </w:rPr>
        <w:t xml:space="preserve">         «Средняя общеобразовательная школа №</w:t>
      </w:r>
      <w:proofErr w:type="gramStart"/>
      <w:r w:rsidRPr="00432287">
        <w:rPr>
          <w:rFonts w:ascii="Times New Roman" w:eastAsia="Calibri" w:hAnsi="Times New Roman"/>
          <w:b/>
          <w:sz w:val="28"/>
          <w:szCs w:val="28"/>
        </w:rPr>
        <w:t xml:space="preserve">1  </w:t>
      </w:r>
      <w:proofErr w:type="spellStart"/>
      <w:r w:rsidRPr="00432287">
        <w:rPr>
          <w:rFonts w:ascii="Times New Roman" w:eastAsia="Calibri" w:hAnsi="Times New Roman"/>
          <w:b/>
          <w:sz w:val="28"/>
          <w:szCs w:val="28"/>
        </w:rPr>
        <w:t>с.Серноводское</w:t>
      </w:r>
      <w:proofErr w:type="spellEnd"/>
      <w:proofErr w:type="gramEnd"/>
      <w:r w:rsidRPr="00432287">
        <w:rPr>
          <w:rFonts w:ascii="Times New Roman" w:eastAsia="Calibri" w:hAnsi="Times New Roman"/>
          <w:b/>
          <w:sz w:val="28"/>
          <w:szCs w:val="28"/>
        </w:rPr>
        <w:t>»</w:t>
      </w:r>
    </w:p>
    <w:p w:rsidR="00BF4976" w:rsidRPr="00EA6B6A" w:rsidRDefault="00BF4976" w:rsidP="00BF4976">
      <w:pPr>
        <w:suppressAutoHyphens/>
        <w:contextualSpacing/>
        <w:jc w:val="both"/>
        <w:rPr>
          <w:rFonts w:ascii="Times New Roman" w:hAnsi="Times New Roman"/>
          <w:b/>
          <w:spacing w:val="5"/>
          <w:kern w:val="28"/>
          <w:sz w:val="28"/>
          <w:szCs w:val="28"/>
          <w:lang w:eastAsia="ar-SA"/>
        </w:rPr>
      </w:pPr>
    </w:p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BF4976" w:rsidRPr="00EA6B6A" w:rsidTr="00204010">
        <w:trPr>
          <w:trHeight w:val="1283"/>
        </w:trPr>
        <w:tc>
          <w:tcPr>
            <w:tcW w:w="5671" w:type="dxa"/>
            <w:hideMark/>
          </w:tcPr>
          <w:p w:rsidR="00BF4976" w:rsidRPr="00727288" w:rsidRDefault="00BF4976" w:rsidP="0020401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27288">
              <w:rPr>
                <w:rFonts w:ascii="Times New Roman" w:hAnsi="Times New Roman"/>
                <w:b/>
                <w:sz w:val="24"/>
                <w:szCs w:val="28"/>
              </w:rPr>
              <w:t>РАССМОТРЕНА</w:t>
            </w:r>
          </w:p>
          <w:p w:rsidR="00BF4976" w:rsidRPr="00727288" w:rsidRDefault="00BF4976" w:rsidP="00204010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на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педагогическом  совете</w:t>
            </w:r>
            <w:proofErr w:type="gramEnd"/>
            <w:r w:rsidRPr="0072728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BF4976" w:rsidRPr="00727288" w:rsidRDefault="00BF4976" w:rsidP="00204010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протокол   от   29.05.2021 г. № 6</w:t>
            </w:r>
          </w:p>
          <w:p w:rsidR="00BF4976" w:rsidRPr="00727288" w:rsidRDefault="00BF4976" w:rsidP="0020401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BF4976" w:rsidRPr="00727288" w:rsidRDefault="00BF4976" w:rsidP="00204010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727288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СОГЛАСОВАНО</w:t>
            </w:r>
          </w:p>
          <w:p w:rsidR="00BF4976" w:rsidRPr="00727288" w:rsidRDefault="00BF4976" w:rsidP="0020401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с р</w:t>
            </w:r>
            <w:r w:rsidRPr="00727288">
              <w:rPr>
                <w:rFonts w:ascii="Times New Roman" w:hAnsi="Times New Roman"/>
                <w:color w:val="000000"/>
                <w:sz w:val="24"/>
                <w:szCs w:val="28"/>
              </w:rPr>
              <w:t>одительским комитетом</w:t>
            </w:r>
          </w:p>
          <w:p w:rsidR="00BF4976" w:rsidRPr="00727288" w:rsidRDefault="00BF4976" w:rsidP="0020401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протокол от 28.05. 2021 г. № 6</w:t>
            </w:r>
          </w:p>
        </w:tc>
        <w:tc>
          <w:tcPr>
            <w:tcW w:w="5103" w:type="dxa"/>
            <w:hideMark/>
          </w:tcPr>
          <w:p w:rsidR="00BF4976" w:rsidRPr="00727288" w:rsidRDefault="00BF4976" w:rsidP="0020401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27288">
              <w:rPr>
                <w:rFonts w:ascii="Times New Roman" w:hAnsi="Times New Roman"/>
                <w:b/>
                <w:sz w:val="24"/>
                <w:szCs w:val="28"/>
              </w:rPr>
              <w:t>УТВЕРЖДЕНО</w:t>
            </w:r>
          </w:p>
          <w:p w:rsidR="00BF4976" w:rsidRPr="00727288" w:rsidRDefault="00BF4976" w:rsidP="00204010">
            <w:pPr>
              <w:tabs>
                <w:tab w:val="left" w:pos="4428"/>
              </w:tabs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727288">
              <w:rPr>
                <w:rFonts w:ascii="Times New Roman" w:hAnsi="Times New Roman"/>
                <w:sz w:val="24"/>
                <w:szCs w:val="28"/>
              </w:rPr>
              <w:t>Директор</w:t>
            </w:r>
            <w:r>
              <w:rPr>
                <w:rFonts w:ascii="Times New Roman" w:hAnsi="Times New Roman"/>
                <w:sz w:val="24"/>
                <w:szCs w:val="28"/>
              </w:rPr>
              <w:t>ом</w:t>
            </w:r>
            <w:r w:rsidRPr="00727288">
              <w:rPr>
                <w:rFonts w:ascii="Times New Roman" w:hAnsi="Times New Roman"/>
                <w:sz w:val="24"/>
                <w:szCs w:val="28"/>
              </w:rPr>
              <w:t>:_</w:t>
            </w:r>
            <w:proofErr w:type="gramEnd"/>
            <w:r w:rsidRPr="00727288">
              <w:rPr>
                <w:rFonts w:ascii="Times New Roman" w:hAnsi="Times New Roman"/>
                <w:sz w:val="24"/>
                <w:szCs w:val="28"/>
              </w:rPr>
              <w:t>__________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Л.М.Батукаева</w:t>
            </w:r>
            <w:proofErr w:type="spellEnd"/>
            <w:r w:rsidRPr="0072728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727288">
              <w:rPr>
                <w:rFonts w:ascii="Times New Roman" w:hAnsi="Times New Roman"/>
                <w:sz w:val="24"/>
                <w:szCs w:val="28"/>
              </w:rPr>
              <w:t>Приказ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№20  от 29.05</w:t>
            </w:r>
            <w:r w:rsidRPr="00727288">
              <w:rPr>
                <w:rFonts w:ascii="Times New Roman" w:hAnsi="Times New Roman"/>
                <w:sz w:val="24"/>
                <w:szCs w:val="28"/>
              </w:rPr>
              <w:t xml:space="preserve"> 2021г. </w:t>
            </w:r>
          </w:p>
          <w:p w:rsidR="00BF4976" w:rsidRPr="00727288" w:rsidRDefault="00BF4976" w:rsidP="00204010">
            <w:pPr>
              <w:tabs>
                <w:tab w:val="left" w:pos="4428"/>
              </w:tabs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BF4976" w:rsidRPr="00727288" w:rsidRDefault="00BF4976" w:rsidP="00204010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27288"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</w:tc>
      </w:tr>
    </w:tbl>
    <w:p w:rsidR="00BF4976" w:rsidRPr="00EA6B6A" w:rsidRDefault="00BF4976" w:rsidP="00BF4976">
      <w:pPr>
        <w:spacing w:after="0"/>
        <w:ind w:firstLine="567"/>
        <w:jc w:val="both"/>
        <w:rPr>
          <w:rFonts w:ascii="Times New Roman" w:hAnsi="Times New Roman"/>
          <w:color w:val="00B0F0"/>
          <w:sz w:val="28"/>
          <w:szCs w:val="28"/>
          <w:lang w:val="ru"/>
        </w:rPr>
      </w:pPr>
    </w:p>
    <w:p w:rsidR="00A869A4" w:rsidRPr="00A869A4" w:rsidRDefault="00A869A4" w:rsidP="00A869A4"/>
    <w:p w:rsidR="00A869A4" w:rsidRPr="00A869A4" w:rsidRDefault="00A869A4" w:rsidP="00A869A4"/>
    <w:p w:rsidR="000176F8" w:rsidRPr="00432287" w:rsidRDefault="00700DB6" w:rsidP="00A869A4">
      <w:pPr>
        <w:wordWrap w:val="0"/>
        <w:jc w:val="center"/>
        <w:rPr>
          <w:sz w:val="24"/>
        </w:rPr>
      </w:pPr>
      <w:r w:rsidRPr="00432287">
        <w:rPr>
          <w:rFonts w:ascii="Times New Roman" w:hAnsi="Times New Roman" w:cs="Times New Roman"/>
          <w:b/>
          <w:sz w:val="28"/>
          <w:szCs w:val="24"/>
        </w:rPr>
        <w:t>КАЛЕНДАРНЫЙ</w:t>
      </w:r>
      <w:r w:rsidR="000176F8" w:rsidRPr="0043228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C104F3" w:rsidRPr="0043228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C104F3" w:rsidRPr="00432287">
        <w:rPr>
          <w:b/>
          <w:sz w:val="24"/>
        </w:rPr>
        <w:t xml:space="preserve">  </w:t>
      </w:r>
      <w:hyperlink r:id="rId8" w:history="1">
        <w:r w:rsidR="00C104F3" w:rsidRPr="00432287">
          <w:rPr>
            <w:rFonts w:ascii="Times New Roman" w:eastAsia="Batang" w:hAnsi="Times New Roman" w:cs="Times New Roman"/>
            <w:b/>
            <w:bCs/>
            <w:kern w:val="24"/>
            <w:sz w:val="28"/>
            <w:szCs w:val="24"/>
            <w:lang w:eastAsia="ru-RU"/>
          </w:rPr>
          <w:t>ПЛАН</w:t>
        </w:r>
      </w:hyperlink>
      <w:r w:rsidR="00C104F3" w:rsidRPr="00432287">
        <w:rPr>
          <w:rFonts w:ascii="Times New Roman" w:hAnsi="Times New Roman" w:cs="Times New Roman"/>
          <w:b/>
          <w:sz w:val="28"/>
          <w:szCs w:val="24"/>
        </w:rPr>
        <w:t xml:space="preserve"> </w:t>
      </w:r>
      <w:hyperlink r:id="rId9" w:history="1">
        <w:r w:rsidR="00C104F3" w:rsidRPr="00432287">
          <w:rPr>
            <w:rFonts w:ascii="Times New Roman" w:eastAsia="Batang" w:hAnsi="Times New Roman" w:cs="Times New Roman"/>
            <w:b/>
            <w:bCs/>
            <w:kern w:val="24"/>
            <w:sz w:val="28"/>
            <w:szCs w:val="24"/>
            <w:lang w:eastAsia="ru-RU"/>
          </w:rPr>
          <w:t>ВОСПИТАТЕЛЬНОЙ</w:t>
        </w:r>
      </w:hyperlink>
      <w:r w:rsidR="00C104F3" w:rsidRPr="00432287">
        <w:rPr>
          <w:rFonts w:ascii="Times New Roman" w:hAnsi="Times New Roman" w:cs="Times New Roman"/>
          <w:b/>
          <w:sz w:val="28"/>
          <w:szCs w:val="24"/>
        </w:rPr>
        <w:t xml:space="preserve"> </w:t>
      </w:r>
      <w:hyperlink r:id="rId10" w:history="1"/>
      <w:r w:rsidR="00C104F3" w:rsidRPr="00432287">
        <w:rPr>
          <w:rFonts w:ascii="Times New Roman" w:hAnsi="Times New Roman" w:cs="Times New Roman"/>
          <w:b/>
          <w:sz w:val="28"/>
          <w:szCs w:val="24"/>
        </w:rPr>
        <w:t xml:space="preserve"> </w:t>
      </w:r>
      <w:hyperlink r:id="rId11" w:history="1">
        <w:r w:rsidR="00C104F3" w:rsidRPr="00432287">
          <w:rPr>
            <w:rFonts w:ascii="Times New Roman" w:eastAsia="Batang" w:hAnsi="Times New Roman" w:cs="Times New Roman"/>
            <w:b/>
            <w:bCs/>
            <w:kern w:val="24"/>
            <w:sz w:val="28"/>
            <w:szCs w:val="24"/>
            <w:lang w:eastAsia="ru-RU"/>
          </w:rPr>
          <w:t>РАБОТЫ</w:t>
        </w:r>
      </w:hyperlink>
      <w:r w:rsidR="00C104F3" w:rsidRPr="00432287">
        <w:rPr>
          <w:rFonts w:ascii="Times New Roman" w:hAnsi="Times New Roman" w:cs="Times New Roman"/>
          <w:b/>
          <w:sz w:val="28"/>
          <w:szCs w:val="24"/>
        </w:rPr>
        <w:t xml:space="preserve"> </w:t>
      </w:r>
      <w:hyperlink r:id="rId12" w:history="1"/>
    </w:p>
    <w:p w:rsidR="00A869A4" w:rsidRPr="00B87071" w:rsidRDefault="00BC23AD" w:rsidP="00A869A4">
      <w:pPr>
        <w:wordWrap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МБОУ</w:t>
      </w:r>
      <w:r w:rsidR="00C104F3" w:rsidRPr="00B8707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B5D34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CB5D34">
        <w:rPr>
          <w:rFonts w:ascii="Times New Roman" w:hAnsi="Times New Roman" w:cs="Times New Roman"/>
          <w:b/>
          <w:sz w:val="28"/>
          <w:szCs w:val="28"/>
        </w:rPr>
        <w:t>СОШ № 1</w:t>
      </w:r>
      <w:r w:rsidR="00B87071" w:rsidRPr="00B87071">
        <w:rPr>
          <w:rFonts w:ascii="Times New Roman" w:hAnsi="Times New Roman" w:cs="Times New Roman"/>
          <w:b/>
          <w:sz w:val="28"/>
          <w:szCs w:val="28"/>
        </w:rPr>
        <w:t xml:space="preserve">. с. </w:t>
      </w:r>
      <w:proofErr w:type="spellStart"/>
      <w:r w:rsidR="00B87071" w:rsidRPr="00B87071">
        <w:rPr>
          <w:rFonts w:ascii="Times New Roman" w:hAnsi="Times New Roman" w:cs="Times New Roman"/>
          <w:b/>
          <w:sz w:val="28"/>
          <w:szCs w:val="28"/>
        </w:rPr>
        <w:t>Серноводское</w:t>
      </w:r>
      <w:proofErr w:type="spellEnd"/>
      <w:r w:rsidR="00B87071" w:rsidRPr="00B87071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B87071" w:rsidRPr="00B87071">
        <w:rPr>
          <w:rFonts w:ascii="Times New Roman" w:hAnsi="Times New Roman" w:cs="Times New Roman"/>
          <w:b/>
          <w:sz w:val="28"/>
          <w:szCs w:val="28"/>
        </w:rPr>
        <w:t>Серноводского</w:t>
      </w:r>
      <w:proofErr w:type="spellEnd"/>
      <w:r w:rsidR="00B87071" w:rsidRPr="00B8707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869A4" w:rsidRPr="00C104F3" w:rsidRDefault="00A00E63" w:rsidP="00A869A4">
      <w:pPr>
        <w:wordWrap w:val="0"/>
        <w:jc w:val="center"/>
        <w:rPr>
          <w:rFonts w:ascii="Times New Roman" w:eastAsia="Batang" w:hAnsi="Times New Roman" w:cs="Times New Roman"/>
          <w:b/>
          <w:bCs/>
          <w:caps/>
          <w:kern w:val="24"/>
          <w:sz w:val="24"/>
          <w:szCs w:val="24"/>
          <w:lang w:eastAsia="ru-RU"/>
        </w:rPr>
      </w:pPr>
      <w:hyperlink r:id="rId13" w:history="1">
        <w:r w:rsidR="00432287">
          <w:rPr>
            <w:rFonts w:ascii="Times New Roman" w:eastAsia="Batang" w:hAnsi="Times New Roman" w:cs="Times New Roman"/>
            <w:b/>
            <w:bCs/>
            <w:kern w:val="24"/>
            <w:sz w:val="24"/>
            <w:szCs w:val="24"/>
            <w:lang w:eastAsia="ru-RU"/>
          </w:rPr>
          <w:t>на</w:t>
        </w:r>
        <w:r w:rsidR="00C104F3" w:rsidRPr="00C104F3">
          <w:rPr>
            <w:rFonts w:ascii="Times New Roman" w:eastAsia="Batang" w:hAnsi="Times New Roman" w:cs="Times New Roman"/>
            <w:b/>
            <w:bCs/>
            <w:kern w:val="24"/>
            <w:sz w:val="24"/>
            <w:szCs w:val="24"/>
            <w:lang w:eastAsia="ru-RU"/>
          </w:rPr>
          <w:t xml:space="preserve">  2021-2022</w:t>
        </w:r>
      </w:hyperlink>
      <w:hyperlink r:id="rId14" w:history="1"/>
      <w:r w:rsidR="00C104F3" w:rsidRPr="00C104F3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5" w:history="1">
        <w:r w:rsidR="00C104F3" w:rsidRPr="00C104F3">
          <w:rPr>
            <w:rFonts w:ascii="Times New Roman" w:eastAsia="Batang" w:hAnsi="Times New Roman" w:cs="Times New Roman"/>
            <w:b/>
            <w:bCs/>
            <w:kern w:val="24"/>
            <w:sz w:val="24"/>
            <w:szCs w:val="24"/>
            <w:lang w:eastAsia="ru-RU"/>
          </w:rPr>
          <w:t>УЧЕБНЫЙ</w:t>
        </w:r>
      </w:hyperlink>
      <w:r w:rsidR="00C104F3" w:rsidRPr="00C104F3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6" w:history="1">
        <w:r w:rsidR="00C104F3" w:rsidRPr="00C104F3">
          <w:rPr>
            <w:rFonts w:ascii="Times New Roman" w:eastAsia="Batang" w:hAnsi="Times New Roman" w:cs="Times New Roman"/>
            <w:b/>
            <w:bCs/>
            <w:kern w:val="24"/>
            <w:sz w:val="24"/>
            <w:szCs w:val="24"/>
            <w:lang w:eastAsia="ru-RU"/>
          </w:rPr>
          <w:t>ГОД</w:t>
        </w:r>
      </w:hyperlink>
    </w:p>
    <w:p w:rsidR="00A869A4" w:rsidRPr="00432287" w:rsidRDefault="00432287" w:rsidP="00A869A4">
      <w:pPr>
        <w:wordWrap w:val="0"/>
        <w:jc w:val="center"/>
        <w:rPr>
          <w:rFonts w:ascii="Times New Roman" w:eastAsia="Batang" w:hAnsi="Times New Roman" w:cs="Times New Roman"/>
          <w:b/>
          <w:bCs/>
          <w:caps/>
          <w:kern w:val="24"/>
          <w:szCs w:val="28"/>
          <w:lang w:eastAsia="ru-RU"/>
        </w:rPr>
      </w:pPr>
      <w:r w:rsidRPr="00432287">
        <w:rPr>
          <w:rFonts w:ascii="Times New Roman" w:eastAsia="Batang" w:hAnsi="Times New Roman" w:cs="Times New Roman"/>
          <w:b/>
          <w:bCs/>
          <w:caps/>
          <w:kern w:val="24"/>
          <w:szCs w:val="28"/>
          <w:lang w:eastAsia="ru-RU"/>
        </w:rPr>
        <w:t>(НАЧАЛЬНОЕ ОБЩЕЕ ОБРАЗОВАНИЕ)</w:t>
      </w:r>
    </w:p>
    <w:p w:rsidR="00A869A4" w:rsidRDefault="00A869A4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BF4976" w:rsidRDefault="00BF4976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bookmarkEnd w:id="0"/>
    <w:p w:rsidR="00BF4976" w:rsidRPr="00432287" w:rsidRDefault="00BF4976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p w:rsidR="00BF4976" w:rsidRPr="00A869A4" w:rsidRDefault="00BF4976" w:rsidP="00A869A4">
      <w:pPr>
        <w:wordWrap w:val="0"/>
        <w:jc w:val="center"/>
        <w:rPr>
          <w:rFonts w:ascii="Times New Roman" w:eastAsia="Batang" w:hAnsi="Times New Roman" w:cs="Times New Roman"/>
          <w:bCs/>
          <w:caps/>
          <w:kern w:val="24"/>
          <w:sz w:val="24"/>
          <w:szCs w:val="24"/>
          <w:lang w:eastAsia="ru-RU"/>
        </w:rPr>
      </w:pPr>
    </w:p>
    <w:tbl>
      <w:tblPr>
        <w:tblStyle w:val="a6"/>
        <w:tblW w:w="6010" w:type="pct"/>
        <w:tblInd w:w="-176" w:type="dxa"/>
        <w:tblLayout w:type="fixed"/>
        <w:tblLook w:val="0600" w:firstRow="0" w:lastRow="0" w:firstColumn="0" w:lastColumn="0" w:noHBand="1" w:noVBand="1"/>
      </w:tblPr>
      <w:tblGrid>
        <w:gridCol w:w="571"/>
        <w:gridCol w:w="108"/>
        <w:gridCol w:w="44"/>
        <w:gridCol w:w="425"/>
        <w:gridCol w:w="4390"/>
        <w:gridCol w:w="572"/>
        <w:gridCol w:w="652"/>
        <w:gridCol w:w="50"/>
        <w:gridCol w:w="9"/>
        <w:gridCol w:w="283"/>
        <w:gridCol w:w="121"/>
        <w:gridCol w:w="150"/>
        <w:gridCol w:w="1386"/>
        <w:gridCol w:w="62"/>
        <w:gridCol w:w="27"/>
        <w:gridCol w:w="304"/>
        <w:gridCol w:w="18"/>
        <w:gridCol w:w="2618"/>
        <w:gridCol w:w="251"/>
        <w:gridCol w:w="115"/>
        <w:gridCol w:w="366"/>
        <w:gridCol w:w="372"/>
        <w:gridCol w:w="1849"/>
      </w:tblGrid>
      <w:tr w:rsidR="009247E1" w:rsidRPr="00A869A4" w:rsidTr="00BC23AD">
        <w:trPr>
          <w:trHeight w:val="391"/>
        </w:trPr>
        <w:tc>
          <w:tcPr>
            <w:tcW w:w="5000" w:type="pct"/>
            <w:gridSpan w:val="23"/>
            <w:vAlign w:val="center"/>
          </w:tcPr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ИНВАРИАНТНЫЕ МОДУЛИ РАБОЧЕЙ ПРОГРАММЫ ВОСПИТАНИЯ</w:t>
            </w:r>
          </w:p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47E1" w:rsidRPr="00A869A4" w:rsidTr="00BC23AD">
        <w:trPr>
          <w:trHeight w:val="998"/>
        </w:trPr>
        <w:tc>
          <w:tcPr>
            <w:tcW w:w="5000" w:type="pct"/>
            <w:gridSpan w:val="23"/>
            <w:vAlign w:val="center"/>
          </w:tcPr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  <w:t>МОДУЛЬ 1.</w:t>
            </w:r>
          </w:p>
          <w:p w:rsidR="009247E1" w:rsidRDefault="009247E1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ЕДИНАЯ КОНЦЕПЦИЯ ДУХОВНО-НРАВСТВЕННОГО ВОСПИТАНИЯ И </w:t>
            </w:r>
            <w:r w:rsidR="00BE7B66" w:rsidRPr="00A869A4">
              <w:rPr>
                <w:rFonts w:ascii="Times New Roman" w:eastAsia="№Е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РАЗВИТИЯ ПОДРАСТАЮЩЕГО</w:t>
            </w:r>
            <w:r w:rsidRPr="00A869A4">
              <w:rPr>
                <w:rFonts w:ascii="Times New Roman" w:eastAsia="№Е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ПОКОЛЕНИЯ</w:t>
            </w:r>
          </w:p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ЧЕЧЕНСКОЙ РЕСПУБЛИКИ</w:t>
            </w:r>
          </w:p>
          <w:p w:rsidR="009247E1" w:rsidRPr="00A869A4" w:rsidRDefault="009247E1" w:rsidP="00F16DA2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62A04" w:rsidRPr="00A869A4" w:rsidTr="00BC23AD">
        <w:trPr>
          <w:trHeight w:val="722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79" w:type="pct"/>
            <w:gridSpan w:val="5"/>
            <w:vAlign w:val="center"/>
            <w:hideMark/>
          </w:tcPr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37" w:type="pct"/>
            <w:gridSpan w:val="4"/>
            <w:vAlign w:val="center"/>
            <w:hideMark/>
          </w:tcPr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583" w:type="pct"/>
            <w:gridSpan w:val="4"/>
            <w:vAlign w:val="center"/>
            <w:hideMark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54" w:type="pct"/>
            <w:gridSpan w:val="7"/>
            <w:vAlign w:val="center"/>
            <w:hideMark/>
          </w:tcPr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9247E1" w:rsidP="00962A04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47E1" w:rsidRPr="00A869A4" w:rsidRDefault="009247E1" w:rsidP="00962A04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9247E1" w:rsidRPr="00A869A4" w:rsidRDefault="009247E1" w:rsidP="00962A04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9247E1" w:rsidRPr="00A869A4" w:rsidTr="00BC23AD">
        <w:trPr>
          <w:trHeight w:val="655"/>
        </w:trPr>
        <w:tc>
          <w:tcPr>
            <w:tcW w:w="5000" w:type="pct"/>
            <w:gridSpan w:val="23"/>
            <w:vAlign w:val="center"/>
          </w:tcPr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247E1" w:rsidRPr="00A869A4" w:rsidRDefault="00BE7B66" w:rsidP="00BE7B66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Популяризация традиционных</w:t>
            </w:r>
            <w:r w:rsidR="009247E1"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семейных и религиозных ценностей, национально-культурных традиций</w:t>
            </w:r>
          </w:p>
          <w:p w:rsidR="009247E1" w:rsidRPr="00A869A4" w:rsidRDefault="009247E1" w:rsidP="00BE7B66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Чеченской Республики</w:t>
            </w:r>
          </w:p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eastAsia="№Е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62A04" w:rsidRPr="00A869A4" w:rsidTr="00BC23AD">
        <w:trPr>
          <w:trHeight w:val="2279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BE7B66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Цикл мероприятий</w:t>
            </w:r>
            <w:r w:rsidR="009247E1"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9247E1"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посвященных  Дню</w:t>
            </w:r>
            <w:proofErr w:type="gramEnd"/>
            <w:r w:rsidR="009247E1"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рождения Первого Президента Чеченской Республики, Героя России 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  А-Х.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А.Кадырова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: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-конкурс рисунков;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-конкурс чтецов;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-спортивные соревнования «Веселые старты»;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-беседы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Апрель-август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педагог ДНВ, организатор, учителя физической культуры,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962A04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Арсанукаев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Т.С.,к</w:t>
            </w:r>
            <w:r w:rsidR="009247E1"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лассные</w:t>
            </w:r>
            <w:proofErr w:type="spellEnd"/>
            <w:r w:rsidR="009247E1"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руководители</w:t>
            </w:r>
          </w:p>
        </w:tc>
      </w:tr>
      <w:tr w:rsidR="00962A04" w:rsidRPr="00A869A4" w:rsidTr="00BC23AD">
        <w:trPr>
          <w:trHeight w:val="236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Беседы, посвященные Дню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Ашура</w:t>
            </w:r>
            <w:proofErr w:type="spellEnd"/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 ДНВ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CB5D34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</w:tc>
      </w:tr>
      <w:tr w:rsidR="00962A04" w:rsidRPr="00A869A4" w:rsidTr="00BC23AD">
        <w:trPr>
          <w:trHeight w:val="1870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чеченской женщины: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конкурс рисунков, поздравительных открыток;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-конкурс чтецов;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-беседы, классные часы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педагог ДНВ,  организатор, классные руководители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CB5D34">
            <w:pPr>
              <w:widowControl w:val="0"/>
              <w:wordWrap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r w:rsidR="00CB5D3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</w:t>
            </w:r>
            <w:r w:rsidR="00BE7B66"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лассные руководители</w:t>
            </w:r>
          </w:p>
        </w:tc>
      </w:tr>
      <w:tr w:rsidR="00962A04" w:rsidRPr="00A869A4" w:rsidTr="00BC23AD">
        <w:trPr>
          <w:trHeight w:val="1870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рождения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пророка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Мухаммада(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с.а.в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.) 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-конкурс чтецов Корана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-конкурс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нашидов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  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10-20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педагог ДНВ,  организатор, классные руководители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к</w:t>
            </w:r>
            <w:r w:rsidR="00BE7B66"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лассные руководители</w:t>
            </w:r>
          </w:p>
        </w:tc>
      </w:tr>
      <w:tr w:rsidR="00962A04" w:rsidRPr="00A869A4" w:rsidTr="00BC23AD">
        <w:trPr>
          <w:trHeight w:val="955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Матери: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конкурс рисунков, поздравительных открыток;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-конкурс стихов и песен;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 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 ДНВ</w:t>
            </w:r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к</w:t>
            </w:r>
            <w:r w:rsidR="00BE7B66"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лассные руководители</w:t>
            </w:r>
          </w:p>
        </w:tc>
      </w:tr>
      <w:tr w:rsidR="00962A04" w:rsidRPr="00A869A4" w:rsidTr="00BC23AD">
        <w:trPr>
          <w:trHeight w:val="221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почитания и памяти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Кунта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- Хаджи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Кишиева</w:t>
            </w:r>
            <w:proofErr w:type="spellEnd"/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-конкурс чтецов Корана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-конкурс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нашидов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 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Декабрь-январь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 ДНВ</w:t>
            </w:r>
            <w:proofErr w:type="gramEnd"/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к</w:t>
            </w:r>
            <w:r w:rsidR="00BE7B66"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лассные руководители</w:t>
            </w:r>
          </w:p>
        </w:tc>
      </w:tr>
      <w:tr w:rsidR="00962A04" w:rsidRPr="00A869A4" w:rsidTr="00BC23AD">
        <w:trPr>
          <w:trHeight w:val="221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           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восстановления государственности ЧИАССР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Декабрь-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организатор  ДНВ</w:t>
            </w:r>
            <w:proofErr w:type="gramEnd"/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кл</w:t>
            </w:r>
            <w:r w:rsidR="00BE7B66"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ассные руководители</w:t>
            </w:r>
          </w:p>
        </w:tc>
      </w:tr>
      <w:tr w:rsidR="00962A04" w:rsidRPr="00A869A4" w:rsidTr="00BC23AD">
        <w:trPr>
          <w:trHeight w:val="1518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чеченского языка: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-торжественное мероприятие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-конкурс стихов;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  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 ДНВ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учителя чеченского языка и литературы,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Кагирова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Б.С. кл</w:t>
            </w: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</w:t>
            </w:r>
          </w:p>
        </w:tc>
      </w:tr>
      <w:tr w:rsidR="00962A04" w:rsidRPr="00A869A4" w:rsidTr="00BC23AD">
        <w:trPr>
          <w:trHeight w:val="239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посвященный Дню памяти и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скорби народов Чеченской Республики: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-чтение стихов и выставка рисунков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 ДНВ</w:t>
            </w:r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кл</w:t>
            </w: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ассные руководители</w:t>
            </w:r>
          </w:p>
        </w:tc>
      </w:tr>
      <w:tr w:rsidR="00962A04" w:rsidRPr="00A869A4" w:rsidTr="00BC23AD">
        <w:trPr>
          <w:trHeight w:val="438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Ислам об отношении к родителям (беседы)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года (один    раз месяц)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 по ДНВ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З.С-А.</w:t>
            </w:r>
          </w:p>
        </w:tc>
      </w:tr>
      <w:tr w:rsidR="00962A04" w:rsidRPr="00A869A4" w:rsidTr="00BC23AD">
        <w:trPr>
          <w:trHeight w:val="1146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детей – воспитание нации (беседы)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года (один раз в месяц)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  ДНВ. социальный педагог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962A04" w:rsidRPr="00A869A4" w:rsidTr="00BC23AD">
        <w:trPr>
          <w:trHeight w:val="291"/>
        </w:trPr>
        <w:tc>
          <w:tcPr>
            <w:tcW w:w="194" w:type="pct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9" w:type="pct"/>
            <w:gridSpan w:val="5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праздники в Исламе - Ураза байрам, Курбан – байрам 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Отдельный план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Педагог  ДНВ. социальный педагог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widowControl w:val="0"/>
              <w:wordWrap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9247E1" w:rsidRPr="00A869A4" w:rsidTr="00BC23AD">
        <w:trPr>
          <w:trHeight w:val="291"/>
        </w:trPr>
        <w:tc>
          <w:tcPr>
            <w:tcW w:w="5000" w:type="pct"/>
            <w:gridSpan w:val="23"/>
            <w:vAlign w:val="center"/>
          </w:tcPr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247E1" w:rsidRPr="00A869A4" w:rsidRDefault="009247E1" w:rsidP="00F16DA2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Противодействие распространению идеологии экстремизма и терроризма в молодежной среде</w:t>
            </w:r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04" w:rsidRPr="00A869A4" w:rsidTr="00BC23AD">
        <w:trPr>
          <w:trHeight w:val="1613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pct"/>
            <w:gridSpan w:val="4"/>
            <w:vAlign w:val="center"/>
          </w:tcPr>
          <w:p w:rsidR="00C238DF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             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Международному дню солидарности в борьбе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терроризмом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беседы, классные часы;</w:t>
            </w:r>
          </w:p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-конкурсы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рисунков  «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Нет – терроризму!»;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-спортивные соревнования «Веселые старты»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2-3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 ДНВ,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организатор,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кл</w:t>
            </w: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ассные руководители</w:t>
            </w:r>
          </w:p>
        </w:tc>
      </w:tr>
      <w:tr w:rsidR="00962A04" w:rsidRPr="00A869A4" w:rsidTr="00BC23AD">
        <w:trPr>
          <w:trHeight w:val="291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Беседы: «Ислам - религия мира и добра»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квартал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Педагог-организатор  ДНВ</w:t>
            </w:r>
          </w:p>
        </w:tc>
        <w:tc>
          <w:tcPr>
            <w:tcW w:w="754" w:type="pct"/>
            <w:gridSpan w:val="2"/>
            <w:vAlign w:val="center"/>
          </w:tcPr>
          <w:p w:rsidR="009247E1" w:rsidRPr="00BE7B66" w:rsidRDefault="00404111" w:rsidP="00BE7B66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</w:tc>
      </w:tr>
      <w:tr w:rsidR="00962A04" w:rsidRPr="00A869A4" w:rsidTr="00BC23AD">
        <w:trPr>
          <w:trHeight w:val="291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Беседы с приглашением представителей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      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равоохранительных органов и комитета по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антитеррору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DC25D8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Один раз в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квартал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директора по ВР,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по ДНВ</w:t>
            </w:r>
          </w:p>
        </w:tc>
        <w:tc>
          <w:tcPr>
            <w:tcW w:w="754" w:type="pct"/>
            <w:gridSpan w:val="2"/>
            <w:vAlign w:val="center"/>
          </w:tcPr>
          <w:p w:rsidR="009247E1" w:rsidRPr="00BE7B66" w:rsidRDefault="00404111" w:rsidP="00BE7B66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Абубакирова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</w:t>
            </w:r>
          </w:p>
        </w:tc>
      </w:tr>
      <w:tr w:rsidR="00962A04" w:rsidRPr="00A869A4" w:rsidTr="00BC23AD">
        <w:trPr>
          <w:trHeight w:val="291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Беседы: «Минутка-безопасности»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9247E1" w:rsidP="00962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62A04" w:rsidRPr="00A869A4" w:rsidTr="00BC23AD">
        <w:trPr>
          <w:trHeight w:val="1703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16 апреля -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Дню  Мира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-отмены КТО: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-торжественная линейка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беседы, классные часы;</w:t>
            </w:r>
          </w:p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-конкурс стихов и выставка рисунков;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-спортивны</w:t>
            </w:r>
            <w:r w:rsidR="00BE7B6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е соревнования «Веселые старты»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10-16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апреля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  ДНВ,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организатор,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кл</w:t>
            </w: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ассные руководители</w:t>
            </w:r>
          </w:p>
        </w:tc>
      </w:tr>
      <w:tr w:rsidR="00962A04" w:rsidRPr="00A869A4" w:rsidTr="00BC23AD">
        <w:trPr>
          <w:trHeight w:val="291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Мероприятия, приуроченные к Всемирному дню защиты детей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июня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BE7B66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247E1" w:rsidRPr="00A869A4" w:rsidTr="00BC23AD">
        <w:trPr>
          <w:trHeight w:val="291"/>
        </w:trPr>
        <w:tc>
          <w:tcPr>
            <w:tcW w:w="5000" w:type="pct"/>
            <w:gridSpan w:val="23"/>
            <w:vAlign w:val="center"/>
          </w:tcPr>
          <w:p w:rsidR="009247E1" w:rsidRPr="00A869A4" w:rsidRDefault="009247E1" w:rsidP="00F16DA2">
            <w:pPr>
              <w:tabs>
                <w:tab w:val="left" w:pos="567"/>
              </w:tabs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62A04" w:rsidRDefault="009247E1" w:rsidP="00F16DA2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Воспитание молодежи в духе толерантности и уважительного отношения к представителям</w:t>
            </w:r>
          </w:p>
          <w:p w:rsidR="009247E1" w:rsidRPr="00A869A4" w:rsidRDefault="009247E1" w:rsidP="00F16DA2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всех конфессий и национальностей</w:t>
            </w:r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04" w:rsidRPr="00A869A4" w:rsidTr="00BC23AD">
        <w:trPr>
          <w:trHeight w:val="291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pct"/>
            <w:gridSpan w:val="4"/>
            <w:vAlign w:val="center"/>
          </w:tcPr>
          <w:p w:rsidR="00C238DF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       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гражданского согласия единения Чеченской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 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республики: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конкурсы стихов и выставка рисунков;</w:t>
            </w:r>
          </w:p>
          <w:p w:rsidR="009247E1" w:rsidRPr="00A869A4" w:rsidRDefault="009247E1" w:rsidP="00F16DA2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-спортивные соревнования «Веселые старты».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</w:tc>
        <w:tc>
          <w:tcPr>
            <w:tcW w:w="583" w:type="pct"/>
            <w:gridSpan w:val="4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4-6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педагог-организатор ДНВ,</w:t>
            </w:r>
          </w:p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организатор, учителя физической культуры,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404111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Арсанукаев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Т.С. кл</w:t>
            </w: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ассные руководители</w:t>
            </w:r>
          </w:p>
        </w:tc>
      </w:tr>
      <w:tr w:rsidR="00962A04" w:rsidRPr="00A869A4" w:rsidTr="00BC23AD">
        <w:trPr>
          <w:trHeight w:val="291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 мероприятий, посвященных Дню города: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-беседы, классные часы.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конкурсы стихов и выставка рисунков;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-спортивные соревнования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1-7 октября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классные руководители.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AA2F47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 кл</w:t>
            </w: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ассные руководители</w:t>
            </w:r>
          </w:p>
        </w:tc>
      </w:tr>
      <w:tr w:rsidR="00962A04" w:rsidRPr="00A869A4" w:rsidTr="00BC23AD">
        <w:trPr>
          <w:trHeight w:val="291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pct"/>
            <w:gridSpan w:val="4"/>
            <w:vAlign w:val="center"/>
          </w:tcPr>
          <w:p w:rsidR="00C238DF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 мероприятий, посвященных Дню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      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толерантности:</w:t>
            </w:r>
          </w:p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-классные часы, беседы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- конкурс стихов</w:t>
            </w: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583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 ноября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ВР, классные руководители, педагог по ДНВ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AA2F47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З.С-А,. кл</w:t>
            </w: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ассные руководители</w:t>
            </w:r>
          </w:p>
        </w:tc>
      </w:tr>
      <w:tr w:rsidR="00962A04" w:rsidRPr="00A869A4" w:rsidTr="00BC23AD">
        <w:trPr>
          <w:trHeight w:val="291"/>
        </w:trPr>
        <w:tc>
          <w:tcPr>
            <w:tcW w:w="231" w:type="pct"/>
            <w:gridSpan w:val="2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pct"/>
            <w:gridSpan w:val="4"/>
            <w:vAlign w:val="center"/>
          </w:tcPr>
          <w:p w:rsidR="009247E1" w:rsidRPr="00A869A4" w:rsidRDefault="009247E1" w:rsidP="00F16DA2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традиций и обычаев чеченского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народа, толерантность в Исламе (классные часы, беседы)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4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1-4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583" w:type="pct"/>
            <w:gridSpan w:val="4"/>
            <w:vAlign w:val="center"/>
          </w:tcPr>
          <w:p w:rsidR="00F16DA2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В течение </w:t>
            </w:r>
          </w:p>
          <w:p w:rsidR="009247E1" w:rsidRPr="00A869A4" w:rsidRDefault="009247E1" w:rsidP="00F16DA2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1254" w:type="pct"/>
            <w:gridSpan w:val="7"/>
            <w:vAlign w:val="center"/>
          </w:tcPr>
          <w:p w:rsidR="009247E1" w:rsidRPr="00A869A4" w:rsidRDefault="009247E1" w:rsidP="00F1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Классные руководители, педагог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 ДНВ</w:t>
            </w:r>
          </w:p>
        </w:tc>
        <w:tc>
          <w:tcPr>
            <w:tcW w:w="754" w:type="pct"/>
            <w:gridSpan w:val="2"/>
            <w:vAlign w:val="center"/>
          </w:tcPr>
          <w:p w:rsidR="009247E1" w:rsidRPr="00A869A4" w:rsidRDefault="00AA2F47" w:rsidP="00BE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Гушакаев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З.С-А,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кл</w:t>
            </w: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ассные руководители </w:t>
            </w:r>
          </w:p>
        </w:tc>
      </w:tr>
      <w:tr w:rsidR="009948AB" w:rsidRPr="00A869A4" w:rsidTr="00BC23AD">
        <w:trPr>
          <w:trHeight w:val="1649"/>
        </w:trPr>
        <w:tc>
          <w:tcPr>
            <w:tcW w:w="231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69" w:type="pct"/>
            <w:gridSpan w:val="21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48AB" w:rsidRPr="00A869A4" w:rsidRDefault="009948AB" w:rsidP="009948A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2.</w:t>
            </w:r>
          </w:p>
          <w:p w:rsidR="009948AB" w:rsidRPr="00A869A4" w:rsidRDefault="009948AB" w:rsidP="009948A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КЛАССНОЕ РУКОВОДСТВО</w:t>
            </w:r>
          </w:p>
          <w:p w:rsidR="009948AB" w:rsidRPr="00A869A4" w:rsidRDefault="009948AB" w:rsidP="009948A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69" w:type="pct"/>
            <w:gridSpan w:val="21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sz w:val="24"/>
                <w:szCs w:val="24"/>
              </w:rPr>
              <w:t>1.Работа с классным коллективом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BC23AD">
        <w:trPr>
          <w:trHeight w:val="120"/>
        </w:trPr>
        <w:tc>
          <w:tcPr>
            <w:tcW w:w="231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1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78" w:type="pct"/>
            <w:gridSpan w:val="5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54" w:type="pct"/>
            <w:gridSpan w:val="5"/>
            <w:vAlign w:val="center"/>
          </w:tcPr>
          <w:p w:rsidR="00016D0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627" w:type="pct"/>
            <w:vAlign w:val="center"/>
          </w:tcPr>
          <w:p w:rsidR="009948AB" w:rsidRPr="000C7AC6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9948AB" w:rsidRPr="00A869A4" w:rsidTr="00BC23AD">
        <w:trPr>
          <w:trHeight w:val="178"/>
        </w:trPr>
        <w:tc>
          <w:tcPr>
            <w:tcW w:w="231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1" w:type="pct"/>
            <w:gridSpan w:val="4"/>
            <w:vAlign w:val="center"/>
          </w:tcPr>
          <w:p w:rsidR="009948AB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Подготовка к началу 2021-  2022 учебного года.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личных дел обучающихся, собеседование с учителями – предметниками, </w:t>
            </w:r>
          </w:p>
          <w:p w:rsidR="009948AB" w:rsidRPr="00A869A4" w:rsidRDefault="009948AB" w:rsidP="009948AB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медицинским работником школы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gridSpan w:val="5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016D0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Август-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родительский комитет</w:t>
            </w:r>
          </w:p>
        </w:tc>
        <w:tc>
          <w:tcPr>
            <w:tcW w:w="627" w:type="pct"/>
            <w:vAlign w:val="center"/>
          </w:tcPr>
          <w:p w:rsidR="009948AB" w:rsidRPr="00A869A4" w:rsidRDefault="00016D0B" w:rsidP="00016D0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AA2F4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родительский комитет</w:t>
            </w:r>
          </w:p>
        </w:tc>
      </w:tr>
      <w:tr w:rsidR="00AA2F47" w:rsidRPr="00A869A4" w:rsidTr="00BC23AD">
        <w:trPr>
          <w:trHeight w:val="104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1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День Знаний: классные часы, беседы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1268" w:type="pct"/>
            <w:gridSpan w:val="6"/>
            <w:vAlign w:val="center"/>
          </w:tcPr>
          <w:p w:rsidR="00AA2F47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  <w:tc>
          <w:tcPr>
            <w:tcW w:w="627" w:type="pct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родительский комитет</w:t>
            </w:r>
          </w:p>
        </w:tc>
      </w:tr>
      <w:tr w:rsidR="00AA2F47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1" w:type="pct"/>
            <w:gridSpan w:val="4"/>
            <w:vAlign w:val="center"/>
          </w:tcPr>
          <w:p w:rsidR="00AA2F47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Выработка совместно со школьниками законов</w:t>
            </w:r>
          </w:p>
          <w:p w:rsidR="00AA2F47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класса.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сплочению коллектива </w:t>
            </w:r>
          </w:p>
          <w:p w:rsidR="00AA2F47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асса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тренинги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gridSpan w:val="5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</w:t>
            </w:r>
          </w:p>
        </w:tc>
        <w:tc>
          <w:tcPr>
            <w:tcW w:w="627" w:type="pct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родительский комитет</w:t>
            </w:r>
          </w:p>
        </w:tc>
      </w:tr>
      <w:tr w:rsidR="00AA2F47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Классные коллективные творческие дела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</w:tc>
        <w:tc>
          <w:tcPr>
            <w:tcW w:w="378" w:type="pct"/>
            <w:gridSpan w:val="5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 планам ВР классных руководителей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</w:tc>
        <w:tc>
          <w:tcPr>
            <w:tcW w:w="1268" w:type="pct"/>
            <w:gridSpan w:val="6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родительские комитеты</w:t>
            </w:r>
          </w:p>
        </w:tc>
        <w:tc>
          <w:tcPr>
            <w:tcW w:w="627" w:type="pct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родительский комитет</w:t>
            </w:r>
          </w:p>
        </w:tc>
      </w:tr>
      <w:tr w:rsidR="00AA2F47" w:rsidRPr="00A869A4" w:rsidTr="00BC23AD">
        <w:trPr>
          <w:trHeight w:val="120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41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Инициирование и поддержка участия класса 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общешкольных ключевых делах, оказание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 необходимой помощи детям в их подготовке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gridSpan w:val="5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</w:t>
            </w:r>
          </w:p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плану   модуля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«Ключевые общешкольные дела»</w:t>
            </w:r>
          </w:p>
        </w:tc>
        <w:tc>
          <w:tcPr>
            <w:tcW w:w="1268" w:type="pct"/>
            <w:gridSpan w:val="6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Классные руководители,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родительский комитет</w:t>
            </w:r>
          </w:p>
        </w:tc>
        <w:tc>
          <w:tcPr>
            <w:tcW w:w="627" w:type="pct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Классные </w:t>
            </w: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родительский комитет</w:t>
            </w:r>
          </w:p>
        </w:tc>
      </w:tr>
      <w:tr w:rsidR="00AA2F47" w:rsidRPr="00A869A4" w:rsidTr="00BC23AD">
        <w:trPr>
          <w:trHeight w:val="13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841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378" w:type="pct"/>
            <w:gridSpan w:val="5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плану   модуля </w:t>
            </w:r>
          </w:p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«Экскурсии, </w:t>
            </w:r>
          </w:p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экспедиции,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походы»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родительский комитет</w:t>
            </w:r>
          </w:p>
        </w:tc>
        <w:tc>
          <w:tcPr>
            <w:tcW w:w="627" w:type="pct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родительский комитет</w:t>
            </w:r>
          </w:p>
        </w:tc>
      </w:tr>
      <w:tr w:rsidR="009948AB" w:rsidRPr="00A869A4" w:rsidTr="00BC23AD">
        <w:trPr>
          <w:trHeight w:val="2266"/>
        </w:trPr>
        <w:tc>
          <w:tcPr>
            <w:tcW w:w="231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41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учащихся класса (потребности,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  интересы, склонности и другие личностные         характеристики членов классного коллектива),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общения и деятельности в классном коллективе с помощью наблюдения, игр,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 для исследования мотивов участия         школьников в деятельности и для определения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уровня социальной активности обучающихся</w:t>
            </w:r>
          </w:p>
        </w:tc>
        <w:tc>
          <w:tcPr>
            <w:tcW w:w="378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учебного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    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социальный педагог, педагог-психолог</w:t>
            </w:r>
          </w:p>
        </w:tc>
        <w:tc>
          <w:tcPr>
            <w:tcW w:w="627" w:type="pct"/>
            <w:vAlign w:val="center"/>
          </w:tcPr>
          <w:p w:rsidR="009948AB" w:rsidRPr="00A869A4" w:rsidRDefault="00016D0B" w:rsidP="00016D0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AA2F4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AA2F4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="00AA2F4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Л.Х., Махаева П.У.</w:t>
            </w:r>
          </w:p>
        </w:tc>
      </w:tr>
      <w:tr w:rsidR="009948AB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41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Адаптация первоклассников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gridSpan w:val="5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627" w:type="pct"/>
            <w:vAlign w:val="center"/>
          </w:tcPr>
          <w:p w:rsidR="009948AB" w:rsidRPr="00A869A4" w:rsidRDefault="00457141" w:rsidP="0045714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AA2F4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Махаева П.У.</w:t>
            </w:r>
          </w:p>
        </w:tc>
      </w:tr>
      <w:tr w:rsidR="009948AB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41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Формирование традиций в классном коллективе: «День именинника», праздничные концерты ко  Дню чеченской женщины, Дню Матери, Дню джигита, Дню  защитника Отечества, 8 Марта</w:t>
            </w:r>
          </w:p>
        </w:tc>
        <w:tc>
          <w:tcPr>
            <w:tcW w:w="378" w:type="pct"/>
            <w:gridSpan w:val="5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Align w:val="center"/>
          </w:tcPr>
          <w:p w:rsidR="00457141" w:rsidRPr="00A869A4" w:rsidRDefault="009948AB" w:rsidP="0045714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1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Установление позитивных отношений с другими классными коллективами (через подготовку и проведение ключевого общешкольного дела)</w:t>
            </w:r>
          </w:p>
        </w:tc>
        <w:tc>
          <w:tcPr>
            <w:tcW w:w="378" w:type="pct"/>
            <w:gridSpan w:val="5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27" w:type="pct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8C393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9948AB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1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Коррекция поведения ребенка через  беседы с ним, его родителями или законными представителями, с другими учащимися класса</w:t>
            </w:r>
          </w:p>
        </w:tc>
        <w:tc>
          <w:tcPr>
            <w:tcW w:w="378" w:type="pct"/>
            <w:gridSpan w:val="5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54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27" w:type="pct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8C393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BC23AD">
        <w:trPr>
          <w:trHeight w:val="146"/>
        </w:trPr>
        <w:tc>
          <w:tcPr>
            <w:tcW w:w="5000" w:type="pct"/>
            <w:gridSpan w:val="23"/>
            <w:vAlign w:val="center"/>
          </w:tcPr>
          <w:p w:rsidR="009948AB" w:rsidRPr="00A869A4" w:rsidRDefault="009948AB" w:rsidP="009948A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2.Индивидуальная работа с обучающимися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BC23AD">
        <w:trPr>
          <w:trHeight w:val="120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Адаптация вновь прибывших обучающихся  в класс</w:t>
            </w:r>
          </w:p>
        </w:tc>
        <w:tc>
          <w:tcPr>
            <w:tcW w:w="337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695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627" w:type="pct"/>
            <w:vAlign w:val="center"/>
          </w:tcPr>
          <w:p w:rsidR="009948AB" w:rsidRPr="00A869A4" w:rsidRDefault="00457141" w:rsidP="0045714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AA2F4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Махаева П.У.</w:t>
            </w:r>
          </w:p>
        </w:tc>
      </w:tr>
      <w:tr w:rsidR="009948AB" w:rsidRPr="00A869A4" w:rsidTr="00BC23AD">
        <w:trPr>
          <w:trHeight w:val="900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27" w:type="pct"/>
            <w:gridSpan w:val="3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дуальные беседы с обучающимися.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Контроль 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 слабоуспевающих детей</w:t>
            </w:r>
          </w:p>
        </w:tc>
        <w:tc>
          <w:tcPr>
            <w:tcW w:w="337" w:type="pct"/>
            <w:gridSpan w:val="4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95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268" w:type="pct"/>
            <w:gridSpan w:val="6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педагог-психолог,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социальный педагог </w:t>
            </w:r>
          </w:p>
        </w:tc>
        <w:tc>
          <w:tcPr>
            <w:tcW w:w="627" w:type="pct"/>
            <w:vAlign w:val="center"/>
          </w:tcPr>
          <w:p w:rsidR="009948AB" w:rsidRPr="00A869A4" w:rsidRDefault="00457141" w:rsidP="0045714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0E477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0E477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="000E477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Л.Х., Махаева П.У.</w:t>
            </w:r>
          </w:p>
        </w:tc>
      </w:tr>
      <w:tr w:rsidR="009948AB" w:rsidRPr="00A869A4" w:rsidTr="00BC23AD">
        <w:trPr>
          <w:trHeight w:val="136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Заполнение с учащимися «Портфолио»</w:t>
            </w:r>
          </w:p>
        </w:tc>
        <w:tc>
          <w:tcPr>
            <w:tcW w:w="337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95" w:type="pct"/>
            <w:gridSpan w:val="6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27" w:type="pct"/>
            <w:vAlign w:val="center"/>
          </w:tcPr>
          <w:p w:rsidR="009948AB" w:rsidRPr="00A869A4" w:rsidRDefault="009948AB" w:rsidP="0045714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9948AB" w:rsidRPr="00A869A4" w:rsidTr="00BC23AD">
        <w:trPr>
          <w:trHeight w:val="120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Вовлечение учащихся в социально значимую деятельность</w:t>
            </w:r>
          </w:p>
        </w:tc>
        <w:tc>
          <w:tcPr>
            <w:tcW w:w="337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95" w:type="pct"/>
            <w:gridSpan w:val="6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27" w:type="pct"/>
            <w:vAlign w:val="center"/>
          </w:tcPr>
          <w:p w:rsidR="009948AB" w:rsidRPr="00A869A4" w:rsidRDefault="009948AB" w:rsidP="0045714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8C393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9948A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Составление карты интересов и увлечений обучающихся</w:t>
            </w:r>
          </w:p>
        </w:tc>
        <w:tc>
          <w:tcPr>
            <w:tcW w:w="337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95" w:type="pct"/>
            <w:gridSpan w:val="6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27" w:type="pct"/>
            <w:vAlign w:val="center"/>
          </w:tcPr>
          <w:p w:rsidR="009948AB" w:rsidRPr="00A869A4" w:rsidRDefault="009948AB" w:rsidP="0045714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8C393C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9948AB" w:rsidRPr="00A869A4" w:rsidTr="00BC23AD">
        <w:trPr>
          <w:trHeight w:val="146"/>
        </w:trPr>
        <w:tc>
          <w:tcPr>
            <w:tcW w:w="5000" w:type="pct"/>
            <w:gridSpan w:val="2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3.Работа с учителями предметниками, преподающими в классе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27" w:type="pct"/>
            <w:gridSpan w:val="3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Проведение консультаций с учителями-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предметниками, направленные на 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формирование единства мнений и требований педагогов по ключевым вопросам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воспитания</w:t>
            </w:r>
          </w:p>
        </w:tc>
        <w:tc>
          <w:tcPr>
            <w:tcW w:w="429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9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2" w:type="pct"/>
            <w:gridSpan w:val="5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учителя предметники</w:t>
            </w:r>
          </w:p>
        </w:tc>
        <w:tc>
          <w:tcPr>
            <w:tcW w:w="627" w:type="pct"/>
            <w:vAlign w:val="center"/>
          </w:tcPr>
          <w:p w:rsidR="009948AB" w:rsidRDefault="00457141" w:rsidP="00457141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0E477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 учителя предметники</w:t>
            </w:r>
          </w:p>
          <w:p w:rsidR="00457141" w:rsidRPr="00A869A4" w:rsidRDefault="00457141" w:rsidP="0045714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Предупреждение и разрешение конфликтов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 учителями и учащимися</w:t>
            </w:r>
          </w:p>
        </w:tc>
        <w:tc>
          <w:tcPr>
            <w:tcW w:w="429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9" w:type="pct"/>
            <w:gridSpan w:val="5"/>
            <w:vAlign w:val="center"/>
          </w:tcPr>
          <w:p w:rsidR="009948AB" w:rsidRPr="00A869A4" w:rsidRDefault="009948AB" w:rsidP="00994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2" w:type="pct"/>
            <w:gridSpan w:val="5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учителя предметники,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служба медиации.</w:t>
            </w:r>
          </w:p>
        </w:tc>
        <w:tc>
          <w:tcPr>
            <w:tcW w:w="627" w:type="pct"/>
            <w:vAlign w:val="center"/>
          </w:tcPr>
          <w:p w:rsidR="00457141" w:rsidRDefault="00457141" w:rsidP="00457141">
            <w:pPr>
              <w:wordWrap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  <w:p w:rsidR="009948AB" w:rsidRPr="00A869A4" w:rsidRDefault="009948AB" w:rsidP="00457141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0E4775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27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Проведение мини-педсоветов с учителями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предметниками</w:t>
            </w:r>
          </w:p>
        </w:tc>
        <w:tc>
          <w:tcPr>
            <w:tcW w:w="429" w:type="pct"/>
            <w:gridSpan w:val="6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9" w:type="pct"/>
            <w:gridSpan w:val="5"/>
            <w:vAlign w:val="center"/>
          </w:tcPr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262" w:type="pct"/>
            <w:gridSpan w:val="5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627" w:type="pct"/>
          </w:tcPr>
          <w:p w:rsidR="000E4775" w:rsidRDefault="000E4775" w:rsidP="000E4775">
            <w:r w:rsidRPr="00CA616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0E4775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27" w:type="pct"/>
            <w:gridSpan w:val="3"/>
            <w:vAlign w:val="center"/>
          </w:tcPr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Вовлечение учителей - предметник во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 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внутриклассные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дела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6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9" w:type="pct"/>
            <w:gridSpan w:val="5"/>
            <w:vAlign w:val="center"/>
          </w:tcPr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Согласно </w:t>
            </w:r>
          </w:p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планам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ВР классных 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руководителей</w:t>
            </w:r>
          </w:p>
        </w:tc>
        <w:tc>
          <w:tcPr>
            <w:tcW w:w="1262" w:type="pct"/>
            <w:gridSpan w:val="5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627" w:type="pct"/>
          </w:tcPr>
          <w:p w:rsidR="000E4775" w:rsidRDefault="000E4775" w:rsidP="000E4775">
            <w:r w:rsidRPr="00CA616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0E4775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27" w:type="pct"/>
            <w:gridSpan w:val="3"/>
            <w:vAlign w:val="center"/>
          </w:tcPr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Привлечение учителей - предметников к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участию в родительских собраниях класса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6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9" w:type="pct"/>
            <w:gridSpan w:val="5"/>
            <w:vAlign w:val="center"/>
          </w:tcPr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</w:t>
            </w:r>
          </w:p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планам ВР </w:t>
            </w:r>
          </w:p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классных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руководителей</w:t>
            </w:r>
          </w:p>
        </w:tc>
        <w:tc>
          <w:tcPr>
            <w:tcW w:w="1262" w:type="pct"/>
            <w:gridSpan w:val="5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Классный руководитель</w:t>
            </w:r>
          </w:p>
        </w:tc>
        <w:tc>
          <w:tcPr>
            <w:tcW w:w="627" w:type="pct"/>
          </w:tcPr>
          <w:p w:rsidR="000E4775" w:rsidRDefault="000E4775" w:rsidP="000E4775">
            <w:r w:rsidRPr="00CA616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9948AB" w:rsidRPr="00A869A4" w:rsidTr="00BC23AD">
        <w:trPr>
          <w:trHeight w:val="146"/>
        </w:trPr>
        <w:tc>
          <w:tcPr>
            <w:tcW w:w="5000" w:type="pct"/>
            <w:gridSpan w:val="2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48AB" w:rsidRPr="00A869A4" w:rsidRDefault="009948AB" w:rsidP="009948A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.Работа с родителями учащихся или их законными представителями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Информирование родителей о школьных успехах и проблемах их детей</w:t>
            </w:r>
          </w:p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3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27" w:type="pct"/>
            <w:vAlign w:val="center"/>
          </w:tcPr>
          <w:p w:rsidR="00D85E3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9948A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Помощь родителям школьников или их законным представителям в регулировании отношений между ними, администрацией школы и учителями предметниками</w:t>
            </w:r>
          </w:p>
        </w:tc>
        <w:tc>
          <w:tcPr>
            <w:tcW w:w="429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3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627" w:type="pct"/>
            <w:vAlign w:val="center"/>
          </w:tcPr>
          <w:p w:rsidR="00D85E34" w:rsidRDefault="009948AB" w:rsidP="00D85E3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</w:t>
            </w:r>
          </w:p>
          <w:p w:rsidR="009948AB" w:rsidRDefault="000E4775" w:rsidP="00D85E3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</w:t>
            </w:r>
            <w:r w:rsidR="009948AB"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Л.Х.</w:t>
            </w:r>
          </w:p>
          <w:p w:rsidR="00D85E34" w:rsidRPr="00A869A4" w:rsidRDefault="00D85E34" w:rsidP="00D85E3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9948A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Организация родительских собраний, происходящих в режиме обсуждения наиболее острых проблем обучения и воспитания школьников</w:t>
            </w:r>
          </w:p>
        </w:tc>
        <w:tc>
          <w:tcPr>
            <w:tcW w:w="429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3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педагог ДНВ, </w:t>
            </w:r>
          </w:p>
          <w:p w:rsidR="009948AB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социальный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</w:t>
            </w:r>
          </w:p>
        </w:tc>
        <w:tc>
          <w:tcPr>
            <w:tcW w:w="627" w:type="pct"/>
            <w:vAlign w:val="center"/>
          </w:tcPr>
          <w:p w:rsidR="009948AB" w:rsidRPr="00A869A4" w:rsidRDefault="00D85E34" w:rsidP="00D85E34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0E477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="000E477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="000E477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 </w:t>
            </w:r>
            <w:proofErr w:type="spellStart"/>
            <w:r w:rsidR="000E477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="000E477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9948A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</w:t>
            </w:r>
          </w:p>
        </w:tc>
        <w:tc>
          <w:tcPr>
            <w:tcW w:w="429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3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27" w:type="pct"/>
            <w:vAlign w:val="center"/>
          </w:tcPr>
          <w:p w:rsidR="00A95F8C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</w:t>
            </w:r>
          </w:p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161AE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9948A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27" w:type="pct"/>
            <w:gridSpan w:val="3"/>
            <w:vAlign w:val="center"/>
          </w:tcPr>
          <w:p w:rsidR="009948AB" w:rsidRPr="00A869A4" w:rsidRDefault="009948AB" w:rsidP="009948AB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Привлечение членов семей школьников к организации и проведению дел класса</w:t>
            </w:r>
          </w:p>
        </w:tc>
        <w:tc>
          <w:tcPr>
            <w:tcW w:w="429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3" w:type="pct"/>
            <w:gridSpan w:val="4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9948AB" w:rsidRPr="00A869A4" w:rsidRDefault="009948AB" w:rsidP="009948A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627" w:type="pct"/>
            <w:vAlign w:val="center"/>
          </w:tcPr>
          <w:p w:rsidR="009948AB" w:rsidRPr="00A869A4" w:rsidRDefault="00A95F8C" w:rsidP="00A95F8C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A281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</w:tc>
      </w:tr>
      <w:tr w:rsidR="000E4775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7" w:type="pct"/>
            <w:gridSpan w:val="3"/>
            <w:vAlign w:val="center"/>
          </w:tcPr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Организация  и проведение   праздников, конкурсов, соревнований, направленных на сплочение семьи и школы</w:t>
            </w:r>
          </w:p>
        </w:tc>
        <w:tc>
          <w:tcPr>
            <w:tcW w:w="429" w:type="pct"/>
            <w:gridSpan w:val="6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3" w:type="pct"/>
            <w:gridSpan w:val="4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руководители,   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педагог ДНВ,  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627" w:type="pct"/>
          </w:tcPr>
          <w:p w:rsidR="000E4775" w:rsidRDefault="000E4775" w:rsidP="000E4775"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</w:t>
            </w:r>
            <w:proofErr w:type="spellStart"/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 </w:t>
            </w:r>
            <w:proofErr w:type="spellStart"/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0E4775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27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Родительский всеобуч</w:t>
            </w:r>
          </w:p>
        </w:tc>
        <w:tc>
          <w:tcPr>
            <w:tcW w:w="429" w:type="pct"/>
            <w:gridSpan w:val="6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03" w:type="pct"/>
            <w:gridSpan w:val="4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68" w:type="pct"/>
            <w:gridSpan w:val="6"/>
            <w:vAlign w:val="center"/>
          </w:tcPr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     </w:t>
            </w:r>
          </w:p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педагог ДНВ,  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627" w:type="pct"/>
          </w:tcPr>
          <w:p w:rsidR="000E4775" w:rsidRDefault="000E4775" w:rsidP="000E4775"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Классные руководители, </w:t>
            </w:r>
            <w:proofErr w:type="spellStart"/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Гушакаев</w:t>
            </w:r>
            <w:proofErr w:type="spellEnd"/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З.С-А., </w:t>
            </w:r>
            <w:proofErr w:type="spellStart"/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 w:rsidRPr="00C65BA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692C6B" w:rsidRPr="00A869A4" w:rsidTr="00BC23AD">
        <w:trPr>
          <w:trHeight w:val="606"/>
        </w:trPr>
        <w:tc>
          <w:tcPr>
            <w:tcW w:w="5000" w:type="pct"/>
            <w:gridSpan w:val="2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3.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ШКОЛЬНЫЙ УРОК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u w:val="single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u w:val="single"/>
                <w:lang w:eastAsia="ru-RU"/>
              </w:rPr>
              <w:t>(согласно индивидуальным   планам работы учителей-предметников)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 в поурочных планах-конспектах указывают образовательные технологии, методы, приемы и средства, с помощью которых реализуются воспитательные задачи конкретного урока и воспитательный потенциал предмета в целом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BC23AD">
        <w:trPr>
          <w:trHeight w:val="1012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33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415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99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06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001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0E4775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3" w:type="pct"/>
            <w:gridSpan w:val="2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Правила учебных кабинетов </w:t>
            </w:r>
          </w:p>
        </w:tc>
        <w:tc>
          <w:tcPr>
            <w:tcW w:w="415" w:type="pct"/>
            <w:gridSpan w:val="2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99" w:type="pct"/>
            <w:gridSpan w:val="7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006" w:type="pct"/>
            <w:gridSpan w:val="4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01" w:type="pct"/>
            <w:gridSpan w:val="5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0E4775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3" w:type="pct"/>
            <w:gridSpan w:val="2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Визуальные образы (предметно-</w:t>
            </w:r>
          </w:p>
          <w:p w:rsidR="000E4775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эстетическая среда, наглядная агитация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школьных  стендов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предметной 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направленности) 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99" w:type="pct"/>
            <w:gridSpan w:val="7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6" w:type="pct"/>
            <w:gridSpan w:val="4"/>
            <w:vAlign w:val="center"/>
          </w:tcPr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001" w:type="pct"/>
            <w:gridSpan w:val="5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0E4775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</w:t>
            </w:r>
          </w:p>
        </w:tc>
        <w:tc>
          <w:tcPr>
            <w:tcW w:w="1633" w:type="pct"/>
            <w:gridSpan w:val="2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Уроки-экскурсии, уроки в театре, уроки в музее, уроки в библиотеке</w:t>
            </w:r>
          </w:p>
        </w:tc>
        <w:tc>
          <w:tcPr>
            <w:tcW w:w="415" w:type="pct"/>
            <w:gridSpan w:val="2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1-4</w:t>
            </w:r>
          </w:p>
        </w:tc>
        <w:tc>
          <w:tcPr>
            <w:tcW w:w="699" w:type="pct"/>
            <w:gridSpan w:val="7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 В течение года</w:t>
            </w:r>
          </w:p>
        </w:tc>
        <w:tc>
          <w:tcPr>
            <w:tcW w:w="1006" w:type="pct"/>
            <w:gridSpan w:val="4"/>
            <w:vAlign w:val="center"/>
          </w:tcPr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0E4775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</w:t>
            </w:r>
          </w:p>
        </w:tc>
        <w:tc>
          <w:tcPr>
            <w:tcW w:w="1633" w:type="pct"/>
            <w:gridSpan w:val="2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Проведение:</w:t>
            </w:r>
          </w:p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69A4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 мероприятий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: олимпиады, занимательные уроки и пятиминутки, урок - деловая игра, урок – путешествие, урок мастер-класс, урок-исследование и др.  </w:t>
            </w:r>
          </w:p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i/>
                <w:sz w:val="24"/>
                <w:szCs w:val="24"/>
              </w:rPr>
              <w:t>-учебно-развлекательных мероприятий: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конкурс игра «Предметный кроссворд», турнир «Своя игра», викторины, литературная композиция, конкурс газет и рисунков </w:t>
            </w:r>
          </w:p>
        </w:tc>
        <w:tc>
          <w:tcPr>
            <w:tcW w:w="415" w:type="pct"/>
            <w:gridSpan w:val="2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1-4</w:t>
            </w:r>
          </w:p>
        </w:tc>
        <w:tc>
          <w:tcPr>
            <w:tcW w:w="699" w:type="pct"/>
            <w:gridSpan w:val="7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 В течение года</w:t>
            </w:r>
          </w:p>
        </w:tc>
        <w:tc>
          <w:tcPr>
            <w:tcW w:w="1006" w:type="pct"/>
            <w:gridSpan w:val="4"/>
            <w:vAlign w:val="center"/>
          </w:tcPr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001" w:type="pct"/>
            <w:gridSpan w:val="5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Учителя-предметники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0E4775" w:rsidRPr="00A869A4" w:rsidTr="00BC23AD">
        <w:trPr>
          <w:trHeight w:val="489"/>
        </w:trPr>
        <w:tc>
          <w:tcPr>
            <w:tcW w:w="246" w:type="pct"/>
            <w:gridSpan w:val="3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5</w:t>
            </w:r>
          </w:p>
        </w:tc>
        <w:tc>
          <w:tcPr>
            <w:tcW w:w="1633" w:type="pct"/>
            <w:gridSpan w:val="2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 xml:space="preserve"> Интерактивные формы учебной </w:t>
            </w: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415" w:type="pct"/>
            <w:gridSpan w:val="2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lastRenderedPageBreak/>
              <w:t>1-4</w:t>
            </w:r>
          </w:p>
        </w:tc>
        <w:tc>
          <w:tcPr>
            <w:tcW w:w="699" w:type="pct"/>
            <w:gridSpan w:val="7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В течение года</w:t>
            </w:r>
          </w:p>
        </w:tc>
        <w:tc>
          <w:tcPr>
            <w:tcW w:w="1006" w:type="pct"/>
            <w:gridSpan w:val="4"/>
            <w:vAlign w:val="center"/>
          </w:tcPr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Классные руководители,</w:t>
            </w:r>
          </w:p>
          <w:p w:rsidR="000E4775" w:rsidRPr="00A869A4" w:rsidRDefault="000E4775" w:rsidP="000E4775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lastRenderedPageBreak/>
              <w:t>Учителя-предметники</w:t>
            </w:r>
          </w:p>
        </w:tc>
        <w:tc>
          <w:tcPr>
            <w:tcW w:w="1001" w:type="pct"/>
            <w:gridSpan w:val="5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Классные руководители,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Учителя-предметники</w:t>
            </w:r>
          </w:p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lastRenderedPageBreak/>
              <w:t>6.</w:t>
            </w:r>
          </w:p>
        </w:tc>
        <w:tc>
          <w:tcPr>
            <w:tcW w:w="1633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Заседания школьного научного общества</w:t>
            </w:r>
          </w:p>
        </w:tc>
        <w:tc>
          <w:tcPr>
            <w:tcW w:w="415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1-4</w:t>
            </w:r>
          </w:p>
        </w:tc>
        <w:tc>
          <w:tcPr>
            <w:tcW w:w="699" w:type="pct"/>
            <w:gridSpan w:val="7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В течение года</w:t>
            </w:r>
          </w:p>
        </w:tc>
        <w:tc>
          <w:tcPr>
            <w:tcW w:w="1006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2F59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по УВР, НМР</w:t>
            </w:r>
          </w:p>
        </w:tc>
        <w:tc>
          <w:tcPr>
            <w:tcW w:w="1001" w:type="pct"/>
            <w:gridSpan w:val="5"/>
            <w:vAlign w:val="center"/>
          </w:tcPr>
          <w:p w:rsidR="00692C6B" w:rsidRPr="00A869A4" w:rsidRDefault="000E4775" w:rsidP="002F5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М.Х.,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З.С-А.</w:t>
            </w:r>
          </w:p>
        </w:tc>
      </w:tr>
      <w:tr w:rsidR="00692C6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7.</w:t>
            </w:r>
          </w:p>
        </w:tc>
        <w:tc>
          <w:tcPr>
            <w:tcW w:w="1633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Школьная научно-практическая конференция «Первые шаги в науку»</w:t>
            </w:r>
          </w:p>
        </w:tc>
        <w:tc>
          <w:tcPr>
            <w:tcW w:w="415" w:type="pct"/>
            <w:gridSpan w:val="2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1-4</w:t>
            </w:r>
          </w:p>
        </w:tc>
        <w:tc>
          <w:tcPr>
            <w:tcW w:w="699" w:type="pct"/>
            <w:gridSpan w:val="7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Согласно плану НМР</w:t>
            </w:r>
          </w:p>
        </w:tc>
        <w:tc>
          <w:tcPr>
            <w:tcW w:w="1006" w:type="pct"/>
            <w:gridSpan w:val="4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2F59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по УВР, НМР, учителя-предметники</w:t>
            </w:r>
          </w:p>
        </w:tc>
        <w:tc>
          <w:tcPr>
            <w:tcW w:w="1001" w:type="pct"/>
            <w:gridSpan w:val="5"/>
            <w:vAlign w:val="center"/>
          </w:tcPr>
          <w:p w:rsidR="00692C6B" w:rsidRPr="00A869A4" w:rsidRDefault="000E4775" w:rsidP="00CB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М.Х.,учителя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-предметники</w:t>
            </w:r>
          </w:p>
        </w:tc>
      </w:tr>
      <w:tr w:rsidR="00692C6B" w:rsidRPr="00A869A4" w:rsidTr="00BC23AD">
        <w:trPr>
          <w:trHeight w:val="14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textAlignment w:val="top"/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000000" w:themeColor="dark1"/>
                <w:kern w:val="24"/>
                <w:sz w:val="24"/>
                <w:szCs w:val="24"/>
              </w:rPr>
              <w:t>8</w:t>
            </w:r>
          </w:p>
        </w:tc>
        <w:tc>
          <w:tcPr>
            <w:tcW w:w="1633" w:type="pct"/>
            <w:gridSpan w:val="2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предметных образовательных событий   и   декад</w:t>
            </w:r>
          </w:p>
        </w:tc>
        <w:tc>
          <w:tcPr>
            <w:tcW w:w="415" w:type="pct"/>
            <w:gridSpan w:val="2"/>
            <w:vAlign w:val="center"/>
          </w:tcPr>
          <w:p w:rsidR="00692C6B" w:rsidRPr="00A869A4" w:rsidRDefault="00692C6B" w:rsidP="0069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99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006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предметники</w:t>
            </w:r>
          </w:p>
        </w:tc>
        <w:tc>
          <w:tcPr>
            <w:tcW w:w="1001" w:type="pct"/>
            <w:gridSpan w:val="5"/>
            <w:vAlign w:val="center"/>
          </w:tcPr>
          <w:p w:rsidR="00692C6B" w:rsidRPr="00A869A4" w:rsidRDefault="002F5995" w:rsidP="002F599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0E4775"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</w:tc>
      </w:tr>
      <w:tr w:rsidR="00692C6B" w:rsidRPr="00A869A4" w:rsidTr="00BC23AD">
        <w:trPr>
          <w:trHeight w:val="60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20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4.</w:t>
            </w:r>
          </w:p>
          <w:p w:rsidR="00692C6B" w:rsidRPr="00A869A4" w:rsidRDefault="00692C6B" w:rsidP="00692C6B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КУРСЫ ВНЕУРОЧНОЙ ДЕЯТЕЛЬНОСТИ</w:t>
            </w:r>
          </w:p>
        </w:tc>
      </w:tr>
      <w:tr w:rsidR="00692C6B" w:rsidRPr="00A869A4" w:rsidTr="00BC23AD">
        <w:trPr>
          <w:trHeight w:val="60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33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курса</w:t>
            </w:r>
          </w:p>
        </w:tc>
        <w:tc>
          <w:tcPr>
            <w:tcW w:w="432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91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121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77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(ФИО)  </w:t>
            </w:r>
          </w:p>
        </w:tc>
      </w:tr>
      <w:tr w:rsidR="00692C6B" w:rsidRPr="00A869A4" w:rsidTr="00BC23AD">
        <w:trPr>
          <w:trHeight w:val="60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20"/>
            <w:vAlign w:val="center"/>
          </w:tcPr>
          <w:p w:rsidR="00692C6B" w:rsidRPr="00A869A4" w:rsidRDefault="00692C6B" w:rsidP="002F5995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 w:rsidRPr="00A869A4"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  <w:r w:rsidRPr="00A869A4"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направление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BC23AD">
        <w:trPr>
          <w:trHeight w:val="60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33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Наименование к</w:t>
            </w:r>
            <w:r w:rsidR="00AA2F47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урсов </w:t>
            </w:r>
          </w:p>
        </w:tc>
        <w:tc>
          <w:tcPr>
            <w:tcW w:w="432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gridSpan w:val="7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 расписанию занятий ВД</w:t>
            </w:r>
          </w:p>
        </w:tc>
        <w:tc>
          <w:tcPr>
            <w:tcW w:w="1121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Педагоги внеурочной деятельности</w:t>
            </w:r>
          </w:p>
        </w:tc>
        <w:tc>
          <w:tcPr>
            <w:tcW w:w="877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BC23AD">
        <w:trPr>
          <w:trHeight w:val="60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33" w:type="pct"/>
            <w:gridSpan w:val="2"/>
            <w:vAlign w:val="center"/>
          </w:tcPr>
          <w:p w:rsidR="00692C6B" w:rsidRPr="00AA2F47" w:rsidRDefault="00AA2F47" w:rsidP="00AA2F47">
            <w:pPr>
              <w:pStyle w:val="a3"/>
              <w:numPr>
                <w:ilvl w:val="0"/>
                <w:numId w:val="1"/>
              </w:num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«Эрудит</w:t>
            </w:r>
            <w:r w:rsidRPr="00AA2F47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2" w:type="pct"/>
            <w:gridSpan w:val="3"/>
            <w:vAlign w:val="center"/>
          </w:tcPr>
          <w:p w:rsidR="00692C6B" w:rsidRPr="00A869A4" w:rsidRDefault="00AA2F47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91" w:type="pct"/>
            <w:gridSpan w:val="7"/>
            <w:vAlign w:val="center"/>
          </w:tcPr>
          <w:p w:rsidR="00692C6B" w:rsidRPr="00A869A4" w:rsidRDefault="00AA2F47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1" w:type="pct"/>
            <w:gridSpan w:val="5"/>
            <w:vAlign w:val="center"/>
          </w:tcPr>
          <w:p w:rsidR="00692C6B" w:rsidRPr="00A869A4" w:rsidRDefault="00AA2F47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Кл.рук</w:t>
            </w:r>
            <w:proofErr w:type="spellEnd"/>
            <w:proofErr w:type="gram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1-4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7" w:type="pct"/>
            <w:gridSpan w:val="3"/>
            <w:vAlign w:val="center"/>
          </w:tcPr>
          <w:p w:rsidR="00692C6B" w:rsidRPr="00A869A4" w:rsidRDefault="00AA2F47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Рук. МО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нач.кл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Санузова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692C6B" w:rsidRPr="00A869A4" w:rsidTr="00BC23AD">
        <w:trPr>
          <w:trHeight w:val="60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20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Спортивно-оздоровительное направление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692C6B" w:rsidRPr="00A869A4" w:rsidTr="00BC23AD">
        <w:trPr>
          <w:trHeight w:val="606"/>
        </w:trPr>
        <w:tc>
          <w:tcPr>
            <w:tcW w:w="246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33" w:type="pct"/>
            <w:gridSpan w:val="2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курсов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4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gridSpan w:val="6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Согласно расписанию занятий ВД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gridSpan w:val="5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Педагоги внеурочной </w:t>
            </w:r>
          </w:p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77" w:type="pct"/>
            <w:gridSpan w:val="3"/>
            <w:vAlign w:val="center"/>
          </w:tcPr>
          <w:p w:rsidR="00692C6B" w:rsidRPr="00A869A4" w:rsidRDefault="00692C6B" w:rsidP="00692C6B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A2F47" w:rsidRPr="00A869A4" w:rsidTr="00BC23AD">
        <w:trPr>
          <w:trHeight w:val="606"/>
        </w:trPr>
        <w:tc>
          <w:tcPr>
            <w:tcW w:w="246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33" w:type="pct"/>
            <w:gridSpan w:val="2"/>
            <w:vAlign w:val="center"/>
          </w:tcPr>
          <w:p w:rsidR="00AA2F47" w:rsidRPr="00AA2F47" w:rsidRDefault="00AA2F47" w:rsidP="00AA2F47">
            <w:pPr>
              <w:pStyle w:val="a3"/>
              <w:numPr>
                <w:ilvl w:val="0"/>
                <w:numId w:val="2"/>
              </w:num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Здоровейка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5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88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Кл.рук</w:t>
            </w:r>
            <w:proofErr w:type="spellEnd"/>
            <w:proofErr w:type="gram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1-4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Рук. МО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нач.кл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Санузова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З.А.</w:t>
            </w:r>
          </w:p>
        </w:tc>
      </w:tr>
      <w:tr w:rsidR="00AA2F47" w:rsidRPr="00A869A4" w:rsidTr="00BC23AD">
        <w:trPr>
          <w:trHeight w:val="606"/>
        </w:trPr>
        <w:tc>
          <w:tcPr>
            <w:tcW w:w="246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20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5.</w:t>
            </w: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РАБОТА С РОДИТЕЛЯМИ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A2F47" w:rsidRPr="00A869A4" w:rsidTr="00BC23AD">
        <w:trPr>
          <w:trHeight w:val="1262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61" w:type="pct"/>
            <w:gridSpan w:val="5"/>
            <w:vAlign w:val="center"/>
          </w:tcPr>
          <w:p w:rsidR="00AA2F47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77" w:type="pct"/>
            <w:gridSpan w:val="3"/>
            <w:vAlign w:val="center"/>
          </w:tcPr>
          <w:p w:rsidR="00AA2F47" w:rsidRPr="00843ADA" w:rsidRDefault="00AA2F47" w:rsidP="00AA2F47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AA2F47" w:rsidRPr="00A869A4" w:rsidTr="00BC23AD">
        <w:trPr>
          <w:trHeight w:val="210"/>
        </w:trPr>
        <w:tc>
          <w:tcPr>
            <w:tcW w:w="4123" w:type="pct"/>
            <w:gridSpan w:val="20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sz w:val="24"/>
                <w:szCs w:val="24"/>
              </w:rPr>
              <w:t>На групповом уровне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AA2F47" w:rsidP="00AA2F47">
            <w:pPr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A2F47" w:rsidRPr="00A869A4" w:rsidTr="00BC23AD">
        <w:trPr>
          <w:trHeight w:val="12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Встречи с родителями будущих</w:t>
            </w:r>
          </w:p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первоклассников</w:t>
            </w:r>
          </w:p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дминистрация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школы</w:t>
            </w:r>
            <w:proofErr w:type="spellEnd"/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Эльгукаев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С.У.</w:t>
            </w:r>
          </w:p>
        </w:tc>
      </w:tr>
      <w:tr w:rsidR="00AA2F47" w:rsidRPr="00A869A4" w:rsidTr="00BC23AD">
        <w:trPr>
          <w:trHeight w:val="890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Общешкольное родительское собрание на тему: </w:t>
            </w: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«Семья и школа: взгляд в одном направлении»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Выборы родительского комитета и                       Управляющего Совета школы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Администрация школы</w:t>
            </w: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Эльгукаев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С.У.</w:t>
            </w:r>
          </w:p>
        </w:tc>
      </w:tr>
      <w:tr w:rsidR="00AA2F47" w:rsidRPr="00A869A4" w:rsidTr="00BC23AD">
        <w:trPr>
          <w:trHeight w:val="291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Планирование работы на год всех субъектов образования, включенных в систему работы с родителями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Август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 по ВР,</w:t>
            </w:r>
          </w:p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председатель   родительского комитета</w:t>
            </w: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М.Х.,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AA2F47" w:rsidRPr="00A869A4" w:rsidTr="00BC23AD">
        <w:trPr>
          <w:trHeight w:val="57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Организация бесплатного горячего питания для 1-4 классов, детей-сирот и детей, сотрудников погибших при исполнении служебного долга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Социальный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педагог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Родительский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комитет</w:t>
            </w:r>
            <w:proofErr w:type="spellEnd"/>
          </w:p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 Л.Х., родительский комитет</w:t>
            </w:r>
          </w:p>
        </w:tc>
      </w:tr>
      <w:tr w:rsidR="00AA2F47" w:rsidRPr="00A869A4" w:rsidTr="00BC23AD">
        <w:trPr>
          <w:trHeight w:val="480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Встречи с представителями родительских комитетов классов по вопросам воспитание правовой куль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туры с приглашением инспектора 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ПДН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Октябрь, апрель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0E4775" w:rsidRPr="00A869A4" w:rsidTr="00BC23AD">
        <w:trPr>
          <w:trHeight w:val="642"/>
        </w:trPr>
        <w:tc>
          <w:tcPr>
            <w:tcW w:w="231" w:type="pct"/>
            <w:gridSpan w:val="2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47" w:type="pct"/>
            <w:gridSpan w:val="3"/>
            <w:vAlign w:val="center"/>
          </w:tcPr>
          <w:p w:rsidR="000E4775" w:rsidRPr="00A869A4" w:rsidRDefault="000E4775" w:rsidP="000E4775">
            <w:pPr>
              <w:widowControl w:val="0"/>
              <w:wordWrap w:val="0"/>
              <w:autoSpaceDE w:val="0"/>
              <w:autoSpaceDN w:val="0"/>
              <w:spacing w:before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Общешкольное собрание по теме: «Роль семьи в формировании здорового образа жизни школьника» с приглашением медицинских работников</w:t>
            </w:r>
          </w:p>
        </w:tc>
        <w:tc>
          <w:tcPr>
            <w:tcW w:w="432" w:type="pct"/>
            <w:gridSpan w:val="3"/>
            <w:vAlign w:val="center"/>
          </w:tcPr>
          <w:p w:rsidR="000E4775" w:rsidRPr="00A869A4" w:rsidRDefault="000E4775" w:rsidP="000E4775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661" w:type="pct"/>
            <w:gridSpan w:val="5"/>
            <w:vAlign w:val="center"/>
          </w:tcPr>
          <w:p w:rsidR="000E4775" w:rsidRPr="00A869A4" w:rsidRDefault="000E4775" w:rsidP="000E4775">
            <w:pPr>
              <w:widowControl w:val="0"/>
              <w:wordWrap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151" w:type="pct"/>
            <w:gridSpan w:val="7"/>
            <w:vAlign w:val="center"/>
          </w:tcPr>
          <w:p w:rsidR="000E4775" w:rsidRPr="00A869A4" w:rsidRDefault="000E4775" w:rsidP="000E4775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</w:tc>
        <w:tc>
          <w:tcPr>
            <w:tcW w:w="877" w:type="pct"/>
            <w:gridSpan w:val="3"/>
          </w:tcPr>
          <w:p w:rsidR="000E4775" w:rsidRDefault="000E4775" w:rsidP="000E4775">
            <w:r w:rsidRPr="0025593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5593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Pr="0025593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0E4775" w:rsidRPr="00A869A4" w:rsidTr="00BC23AD">
        <w:trPr>
          <w:trHeight w:val="1509"/>
        </w:trPr>
        <w:tc>
          <w:tcPr>
            <w:tcW w:w="231" w:type="pct"/>
            <w:gridSpan w:val="2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647" w:type="pct"/>
            <w:gridSpan w:val="3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iCs/>
                <w:color w:val="000000"/>
                <w:kern w:val="24"/>
                <w:sz w:val="24"/>
                <w:szCs w:val="24"/>
                <w:lang w:eastAsia="ru-RU"/>
              </w:rPr>
              <w:t>Родительский  всеобуч  по вопросам профилактики правонарушений и безнадзорности,</w:t>
            </w: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обеспечение безопасности жизнедеятельности детей в школе и дома с приглашением инспектора ГИБДД, ПДН</w:t>
            </w:r>
          </w:p>
        </w:tc>
        <w:tc>
          <w:tcPr>
            <w:tcW w:w="432" w:type="pct"/>
            <w:gridSpan w:val="3"/>
            <w:vAlign w:val="center"/>
          </w:tcPr>
          <w:p w:rsidR="000E4775" w:rsidRPr="00A869A4" w:rsidRDefault="000E4775" w:rsidP="000E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0E4775" w:rsidRPr="00A869A4" w:rsidRDefault="000E4775" w:rsidP="000E4775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Сентябрь, март</w:t>
            </w:r>
          </w:p>
        </w:tc>
        <w:tc>
          <w:tcPr>
            <w:tcW w:w="1151" w:type="pct"/>
            <w:gridSpan w:val="7"/>
            <w:vAlign w:val="center"/>
          </w:tcPr>
          <w:p w:rsidR="000E4775" w:rsidRPr="00A869A4" w:rsidRDefault="000E4775" w:rsidP="000E4775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председатель родительского комитета</w:t>
            </w:r>
          </w:p>
        </w:tc>
        <w:tc>
          <w:tcPr>
            <w:tcW w:w="877" w:type="pct"/>
            <w:gridSpan w:val="3"/>
          </w:tcPr>
          <w:p w:rsidR="000E4775" w:rsidRDefault="000E4775" w:rsidP="000E4775">
            <w:r w:rsidRPr="0025593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Абубакирова М.Х., </w:t>
            </w:r>
            <w:proofErr w:type="spellStart"/>
            <w:r w:rsidRPr="0025593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Маева</w:t>
            </w:r>
            <w:proofErr w:type="spellEnd"/>
            <w:r w:rsidRPr="0025593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Р.С.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Участие родителей в подготовке и проведении общешкольных и классных творческих мероприятий, акций, экскурсий</w:t>
            </w:r>
          </w:p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течение года, по индивидуальному воспитательному плану классных руководителей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Родительский</w:t>
            </w:r>
            <w:proofErr w:type="spellEnd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комитет</w:t>
            </w:r>
            <w:proofErr w:type="spellEnd"/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Родительский комитет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Родительские форумы при школьном</w:t>
            </w:r>
          </w:p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интернет-сайте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AA2F47" w:rsidRPr="00A869A4" w:rsidTr="00BC23AD">
        <w:trPr>
          <w:trHeight w:val="1485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 распространение социальной рекламы для родителей  по пропаганде здорового образа жизни, профилактике суицида, </w:t>
            </w: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буклетов по соблюдение ПДД.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 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Сентябрь, декабрь, март, май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Педагог-о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рганизатор, социальный педагог</w:t>
            </w: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Ханчукаева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Э.А.,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Л.Х.</w:t>
            </w:r>
          </w:p>
        </w:tc>
      </w:tr>
      <w:tr w:rsidR="00AA2F47" w:rsidRPr="00A869A4" w:rsidTr="00BC23AD">
        <w:trPr>
          <w:trHeight w:val="606"/>
        </w:trPr>
        <w:tc>
          <w:tcPr>
            <w:tcW w:w="5000" w:type="pct"/>
            <w:gridSpan w:val="2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индивидуальном уровне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Беседы и консультации по проблемам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обучения и решения острых конфликтных ситуаций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педагог,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Л.Х.,к</w:t>
            </w:r>
            <w:r w:rsidR="00AA2F47" w:rsidRPr="00843AD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r w:rsidR="00AA2F47" w:rsidRPr="00843ADA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Правовой всеобуч для родителей детей </w:t>
            </w:r>
          </w:p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«группы риска»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Заместитель директора по ВР, социальный педагог</w:t>
            </w:r>
          </w:p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25593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Абубакирова М.Х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.,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Исмаилова Л.Х</w:t>
            </w:r>
          </w:p>
        </w:tc>
      </w:tr>
      <w:tr w:rsidR="00AA2F47" w:rsidRPr="00A869A4" w:rsidTr="00BC23AD">
        <w:trPr>
          <w:trHeight w:val="35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родителей в педагогических </w:t>
            </w:r>
          </w:p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консилиумах, проектах, круглых столах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 триместр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Социальный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педагог,  педагог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-психолог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Исмаилова Л.Х., Махаева П.У.</w:t>
            </w:r>
          </w:p>
        </w:tc>
      </w:tr>
      <w:tr w:rsidR="00AA2F47" w:rsidRPr="00A869A4" w:rsidTr="00BC23AD">
        <w:trPr>
          <w:trHeight w:val="233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Посещение семей, оказавшихся в трудной жизненной ситуации </w:t>
            </w:r>
          </w:p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spacing w:before="30" w:after="3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По мере необходимости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Социальный педагог. педагог-психолог</w:t>
            </w: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Исмаилова Л.Х., Махаева П.У.</w:t>
            </w:r>
          </w:p>
        </w:tc>
      </w:tr>
      <w:tr w:rsidR="00AA2F47" w:rsidRPr="00A869A4" w:rsidTr="00BC23AD">
        <w:trPr>
          <w:trHeight w:val="388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Индивидуальное  консультирование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</w:p>
          <w:p w:rsidR="00AA2F47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целью координации воспитательных </w:t>
            </w:r>
          </w:p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усилий педагогов и родителей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 мере необходимости 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Зам. директора по ВР, классные руководители социальный педагог, педагог-психолог</w:t>
            </w: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М.Х.,к</w:t>
            </w:r>
            <w:r w:rsidR="00AA2F47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r w:rsidR="00AA2F47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A2F47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,Исмаилова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Л.Х., Махаева П.У.</w:t>
            </w:r>
          </w:p>
        </w:tc>
      </w:tr>
      <w:tr w:rsidR="00AA2F47" w:rsidRPr="00A869A4" w:rsidTr="00BC23AD">
        <w:trPr>
          <w:trHeight w:val="201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«Родительские дни» (посещение   уроков и внеурочных занятий)  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1" w:type="pct"/>
            <w:gridSpan w:val="7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УВР, заместитель директора по ВР,  классные руководители</w:t>
            </w:r>
          </w:p>
        </w:tc>
        <w:tc>
          <w:tcPr>
            <w:tcW w:w="877" w:type="pct"/>
            <w:gridSpan w:val="3"/>
            <w:vAlign w:val="center"/>
          </w:tcPr>
          <w:p w:rsidR="00AA2F47" w:rsidRPr="00A869A4" w:rsidRDefault="000E4775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Эльгукаев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С.У.,Абубакирова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М.Х.,к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AA2F47" w:rsidRPr="00A869A4" w:rsidTr="00BC23AD">
        <w:trPr>
          <w:trHeight w:val="606"/>
        </w:trPr>
        <w:tc>
          <w:tcPr>
            <w:tcW w:w="5000" w:type="pct"/>
            <w:gridSpan w:val="23"/>
            <w:vAlign w:val="center"/>
          </w:tcPr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6.</w:t>
            </w: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САМОУПРАВЛЕНИЕ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AA2F47" w:rsidRPr="00A869A4" w:rsidTr="00BC23AD">
        <w:trPr>
          <w:trHeight w:val="469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Формирование активов класса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1-я неделя сентября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</w:t>
            </w:r>
          </w:p>
        </w:tc>
        <w:tc>
          <w:tcPr>
            <w:tcW w:w="916" w:type="pct"/>
            <w:gridSpan w:val="4"/>
          </w:tcPr>
          <w:p w:rsidR="00AA2F47" w:rsidRDefault="000E4775" w:rsidP="00AA2F47"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</w:t>
            </w:r>
          </w:p>
        </w:tc>
      </w:tr>
      <w:tr w:rsidR="00AA2F47" w:rsidRPr="00A869A4" w:rsidTr="00BC23AD">
        <w:trPr>
          <w:trHeight w:val="120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Заседание ученического совета школы, формирование комитетов школы, планирование работы на 2021-2022 учебный год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2-я неделя сентября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</w:t>
            </w:r>
          </w:p>
        </w:tc>
        <w:tc>
          <w:tcPr>
            <w:tcW w:w="916" w:type="pct"/>
            <w:gridSpan w:val="4"/>
          </w:tcPr>
          <w:p w:rsidR="00AA2F47" w:rsidRDefault="000E4775" w:rsidP="00AA2F47"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</w:t>
            </w:r>
          </w:p>
        </w:tc>
      </w:tr>
      <w:tr w:rsidR="00AA2F47" w:rsidRPr="00A869A4" w:rsidTr="00BC23AD">
        <w:trPr>
          <w:trHeight w:val="839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 в ключевых делах школы.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ВР, педагог-организатор, классные руководители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0E4775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</w:t>
            </w:r>
            <w:r w:rsidR="00AA2F47" w:rsidRPr="00E5628B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="00AA2F47" w:rsidRPr="00E5628B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AA2F47" w:rsidRPr="00A869A4" w:rsidTr="00BC23AD">
        <w:trPr>
          <w:trHeight w:val="850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Участие в конкурсе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«Самый лучший класс»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ВР, педагог-организатор, классные руководители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0E4775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М.Х.Ханчукаева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Э.А.,к</w:t>
            </w:r>
            <w:r w:rsidR="00AA2F47" w:rsidRPr="00E5628B">
              <w:rPr>
                <w:rFonts w:ascii="Times New Roman" w:hAnsi="Times New Roman" w:cs="Times New Roman"/>
                <w:sz w:val="24"/>
                <w:szCs w:val="24"/>
              </w:rPr>
              <w:t>лассные</w:t>
            </w:r>
            <w:proofErr w:type="spellEnd"/>
            <w:r w:rsidR="00AA2F47" w:rsidRPr="00E5628B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AA2F47" w:rsidRPr="00A869A4" w:rsidTr="00BC23AD">
        <w:trPr>
          <w:trHeight w:val="422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Индивидуальные социальные проекты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Школьный комитет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BC23AD" w:rsidP="00AA2F47">
            <w:pPr>
              <w:widowControl w:val="0"/>
              <w:wordWrap w:val="0"/>
              <w:autoSpaceDE w:val="0"/>
              <w:autoSpaceDN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ШУС</w:t>
            </w:r>
          </w:p>
        </w:tc>
      </w:tr>
      <w:tr w:rsidR="00AA2F47" w:rsidRPr="00A869A4" w:rsidTr="00BC23AD">
        <w:trPr>
          <w:trHeight w:val="460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Презентация класс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 компаний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Замдиректора по ВР, педагог-организатор, классные руководители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0E4775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М.Х.,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Э.А.,</w:t>
            </w:r>
            <w:r w:rsidR="00AA2F47" w:rsidRPr="00E5628B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="00AA2F47" w:rsidRPr="00E56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F47" w:rsidRPr="00E562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AA2F47" w:rsidRPr="00A869A4" w:rsidTr="00BC23AD">
        <w:trPr>
          <w:trHeight w:val="606"/>
        </w:trPr>
        <w:tc>
          <w:tcPr>
            <w:tcW w:w="5000" w:type="pct"/>
            <w:gridSpan w:val="23"/>
            <w:vAlign w:val="center"/>
          </w:tcPr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МОДУЛЬ 7.</w:t>
            </w: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ПРОФОРИЕНТАЦИЯ</w:t>
            </w:r>
          </w:p>
        </w:tc>
      </w:tr>
      <w:tr w:rsidR="00AA2F47" w:rsidRPr="00A869A4" w:rsidTr="00BC23AD">
        <w:trPr>
          <w:trHeight w:val="1134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проведения 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Циклы классных часов и бесед «Мир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профессий»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 плану </w:t>
            </w:r>
          </w:p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работы </w:t>
            </w:r>
          </w:p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классных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руководителей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</w:t>
            </w:r>
            <w:r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 руководители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Анкета «Кем быть?»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</w:t>
            </w:r>
            <w:r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 руководители</w:t>
            </w:r>
            <w:r w:rsidR="000E4775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Махаева П.У.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Встречи с представителями разных профессий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</w:t>
            </w:r>
            <w:r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 руководители</w:t>
            </w:r>
            <w:r w:rsidR="000E4775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Махаева П.У.</w:t>
            </w:r>
          </w:p>
        </w:tc>
      </w:tr>
      <w:tr w:rsidR="00AA2F47" w:rsidRPr="00A869A4" w:rsidTr="00BC23AD">
        <w:trPr>
          <w:trHeight w:val="583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праздника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«Ярмарка профессий»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</w:t>
            </w:r>
            <w:r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 руководители</w:t>
            </w:r>
            <w:r w:rsidR="000E4775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Махаева П.У.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7" w:type="pct"/>
            <w:gridSpan w:val="3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Циклы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часов </w:t>
            </w:r>
          </w:p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общения «Профессиональное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самоопределение»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</w:t>
            </w:r>
          </w:p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месяц на</w:t>
            </w:r>
          </w:p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параллель по</w:t>
            </w:r>
          </w:p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отдельному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Замдиректора по ВР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Педагог- п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сихолог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0E4775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Махаева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П.У.,к</w:t>
            </w:r>
            <w:r w:rsidR="00AA2F47"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r w:rsidR="00AA2F47"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экскурсии по отдельному плану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Один раз в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месяц на параллель по отдельному плану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Замдиректора по ВР,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 руководитель,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0E4775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М.Х.</w:t>
            </w:r>
            <w:r w:rsidR="00AA2F47"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Классный</w:t>
            </w:r>
            <w:proofErr w:type="spellEnd"/>
            <w:r w:rsidR="00AA2F47"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руководитель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69" w:type="pct"/>
            <w:gridSpan w:val="21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ВАРИАТИВНЫЕ МОДУЛИ ПРОГРАММЫ ВОСПИТАНИЯ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69" w:type="pct"/>
            <w:gridSpan w:val="21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8.</w:t>
            </w: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КЛЮЧЕВЫЕ ОБЩЕШКОЛЬНЫЕ ДЕЛА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знаний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</w:t>
            </w:r>
            <w:r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 руководители</w:t>
            </w:r>
          </w:p>
        </w:tc>
      </w:tr>
      <w:tr w:rsidR="00AA2F47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47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Акция  «Внимание, дети!»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12" w:type="pct"/>
            <w:gridSpan w:val="6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педагог-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BC23AD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</w:t>
            </w:r>
            <w:r w:rsidR="00AA2F47"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r w:rsidR="00AA2F47" w:rsidRPr="001942F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Times New Roman" w:hAnsi="Times New Roman" w:cs="Times New Roman"/>
                <w:iCs/>
                <w:color w:val="0F243E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iCs/>
                <w:color w:val="0F243E"/>
                <w:sz w:val="24"/>
                <w:szCs w:val="24"/>
                <w:lang w:eastAsia="ru-RU"/>
              </w:rPr>
              <w:t xml:space="preserve">День чеченской женщины  </w:t>
            </w:r>
          </w:p>
        </w:tc>
        <w:tc>
          <w:tcPr>
            <w:tcW w:w="432" w:type="pct"/>
            <w:gridSpan w:val="3"/>
            <w:vAlign w:val="center"/>
          </w:tcPr>
          <w:p w:rsidR="00BC23AD" w:rsidRPr="00BC23AD" w:rsidRDefault="00BC23AD" w:rsidP="00BC23AD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23A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0F243E"/>
                <w:kern w:val="2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Times New Roman" w:hAnsi="Times New Roman" w:cs="Times New Roman"/>
                <w:iCs/>
                <w:color w:val="0F243E"/>
                <w:kern w:val="2"/>
                <w:sz w:val="24"/>
                <w:szCs w:val="24"/>
                <w:lang w:eastAsia="ko-KR"/>
              </w:rPr>
              <w:t xml:space="preserve">Сентябрь 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idowControl w:val="0"/>
              <w:wordWrap w:val="0"/>
              <w:autoSpaceDE w:val="0"/>
              <w:autoSpaceDN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BC23AD" w:rsidRPr="00A869A4" w:rsidRDefault="00BC23AD" w:rsidP="00BC23AD">
            <w:pPr>
              <w:widowControl w:val="0"/>
              <w:wordWrap w:val="0"/>
              <w:autoSpaceDE w:val="0"/>
              <w:autoSpaceDN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пожилого человека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 октября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47" w:type="pct"/>
            <w:gridSpan w:val="3"/>
            <w:vAlign w:val="center"/>
          </w:tcPr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День учителя, день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города, День молодежи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Праздник Осени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Сентябрь-ноябрь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47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учитель истории, классные руководители, организатор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230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инвалидов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социальный педагог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классные руководители, организатор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неизвестного солдата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учителя истории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организатор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 классные руководители, организатор</w:t>
            </w:r>
          </w:p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день прав человека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 декабря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обществознания, классные руководители, организатор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Конституции России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 декабря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учителя  истории</w:t>
            </w:r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классные руководители, организатор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Новый год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классные руководители, организатор</w:t>
            </w: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полного освобождения Ленинграда от фашисткой блокады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27 января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истории, классные руководители, организатор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4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памяти о россиянах. исполнявших служебный долг за пределами Отечества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36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день родного языка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 февраля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чеченского языка, классные руководители, организатор</w:t>
            </w: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78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защитника Отечества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истории, классные руководители, организатор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джигита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классные руководители, организатор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Международный женский день 8-Марта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Конституции Чеченской Республики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истории и обществознания,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руководители,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организатор</w:t>
            </w: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физической культуры, 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организатор </w:t>
            </w: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373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Космонавтики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учителя истории, физики, географии, биологии, классные руководители, организатор</w:t>
            </w: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373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Мира - отмена КТО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 апреля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истории, классные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руководители, организатор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207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чеченского языка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25 апреля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директора по ВР, педагог-организатор ДНВ, учителя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чеченского языка, классные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руководители, организатор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Неделя добра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Весны и Труда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организатор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189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День Победы. Проект «Наследники Великой Победы»,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«Календарь Победы»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Сентябрь–май по отдельному плану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директора по ВР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памяти скорби народов Чеченской республики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организатор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Праздник «Прощай начальная школа»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Всемирный день защиты детей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организатор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России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организатор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162"/>
        </w:trPr>
        <w:tc>
          <w:tcPr>
            <w:tcW w:w="231" w:type="pct"/>
            <w:gridSpan w:val="2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647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Благотворительные акции  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Сентябрь–май</w:t>
            </w:r>
          </w:p>
        </w:tc>
        <w:tc>
          <w:tcPr>
            <w:tcW w:w="1112" w:type="pct"/>
            <w:gridSpan w:val="6"/>
            <w:vAlign w:val="center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 педагог-организатор ДНВ, классные руководители, организатор</w:t>
            </w:r>
          </w:p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Гушакаев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З.С-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А.,классные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руководители, </w:t>
            </w:r>
            <w:proofErr w:type="spellStart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D6613F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AA2F47" w:rsidRPr="00A869A4" w:rsidTr="00BC23AD">
        <w:trPr>
          <w:trHeight w:val="606"/>
        </w:trPr>
        <w:tc>
          <w:tcPr>
            <w:tcW w:w="5000" w:type="pct"/>
            <w:gridSpan w:val="2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9.</w:t>
            </w:r>
          </w:p>
          <w:p w:rsidR="00AA2F47" w:rsidRPr="00A869A4" w:rsidRDefault="00AA2F47" w:rsidP="00AA2F47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ДЕТСКИЕ ОБЩЕСТВЕННЫЕ ОБЪЕДИНЕНИЯ И  ВОЛОНТЕРСКИЕ ОТРЯДЫ</w:t>
            </w:r>
          </w:p>
        </w:tc>
      </w:tr>
      <w:tr w:rsidR="00AA2F47" w:rsidRPr="00A869A4" w:rsidTr="00BC23AD">
        <w:trPr>
          <w:trHeight w:val="606"/>
        </w:trPr>
        <w:tc>
          <w:tcPr>
            <w:tcW w:w="390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gridSpan w:val="6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AA2F47" w:rsidRPr="00A869A4" w:rsidTr="00BC23AD">
        <w:trPr>
          <w:trHeight w:val="606"/>
        </w:trPr>
        <w:tc>
          <w:tcPr>
            <w:tcW w:w="390" w:type="pct"/>
            <w:gridSpan w:val="4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8" w:type="pct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Участие, организация и проведение общешкольных праздников</w:t>
            </w:r>
          </w:p>
        </w:tc>
        <w:tc>
          <w:tcPr>
            <w:tcW w:w="432" w:type="pct"/>
            <w:gridSpan w:val="3"/>
            <w:vAlign w:val="center"/>
          </w:tcPr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AA2F47" w:rsidRPr="00A869A4" w:rsidRDefault="00AA2F47" w:rsidP="00AA2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12" w:type="pct"/>
            <w:gridSpan w:val="6"/>
            <w:vAlign w:val="center"/>
          </w:tcPr>
          <w:p w:rsidR="00AA2F47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Организатор, руководители отрядов РДШ, ЮИД</w:t>
            </w:r>
          </w:p>
          <w:p w:rsidR="00AA2F47" w:rsidRPr="00A869A4" w:rsidRDefault="00AA2F47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916" w:type="pct"/>
            <w:gridSpan w:val="4"/>
            <w:vAlign w:val="center"/>
          </w:tcPr>
          <w:p w:rsidR="00AA2F47" w:rsidRPr="00A869A4" w:rsidRDefault="00BC23AD" w:rsidP="00AA2F47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845"/>
        </w:trPr>
        <w:tc>
          <w:tcPr>
            <w:tcW w:w="390" w:type="pct"/>
            <w:gridSpan w:val="4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pct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Проведение акций, </w:t>
            </w:r>
            <w:proofErr w:type="spell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флешмобов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конкурс, выпуск буклетов и памяток по безопасности дорожного движения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12" w:type="pct"/>
            <w:gridSpan w:val="6"/>
            <w:vAlign w:val="center"/>
          </w:tcPr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Куратор отряда ЮИД</w:t>
            </w: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5A78B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5A78B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5A78B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390" w:type="pct"/>
            <w:gridSpan w:val="4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88" w:type="pct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Участие в празднике «День рождение РДШ»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12" w:type="pct"/>
            <w:gridSpan w:val="6"/>
            <w:vAlign w:val="center"/>
          </w:tcPr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Куратор РДШ</w:t>
            </w: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5A78B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5A78B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5A78B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  <w:tr w:rsidR="00BC23AD" w:rsidRPr="00A869A4" w:rsidTr="00BC23AD">
        <w:trPr>
          <w:trHeight w:val="606"/>
        </w:trPr>
        <w:tc>
          <w:tcPr>
            <w:tcW w:w="390" w:type="pct"/>
            <w:gridSpan w:val="4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pct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День рождения ЮИД</w:t>
            </w:r>
          </w:p>
        </w:tc>
        <w:tc>
          <w:tcPr>
            <w:tcW w:w="432" w:type="pct"/>
            <w:gridSpan w:val="3"/>
            <w:vAlign w:val="center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61" w:type="pct"/>
            <w:gridSpan w:val="5"/>
            <w:vAlign w:val="center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12" w:type="pct"/>
            <w:gridSpan w:val="6"/>
            <w:vAlign w:val="center"/>
          </w:tcPr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 директора по ВР,</w:t>
            </w:r>
          </w:p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Куратор ЮИД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4"/>
          </w:tcPr>
          <w:p w:rsidR="00BC23AD" w:rsidRDefault="00BC23AD" w:rsidP="00BC23AD">
            <w:r w:rsidRPr="005A78B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Абубакирова М.Х., </w:t>
            </w:r>
            <w:proofErr w:type="spellStart"/>
            <w:r w:rsidRPr="005A78B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Ханчукаева</w:t>
            </w:r>
            <w:proofErr w:type="spellEnd"/>
            <w:r w:rsidRPr="005A78B2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Э.А.</w:t>
            </w:r>
          </w:p>
        </w:tc>
      </w:tr>
    </w:tbl>
    <w:tbl>
      <w:tblPr>
        <w:tblStyle w:val="a6"/>
        <w:tblpPr w:leftFromText="180" w:rightFromText="180" w:vertAnchor="text" w:tblpX="-176" w:tblpY="1"/>
        <w:tblW w:w="6010" w:type="pct"/>
        <w:tblLook w:val="0600" w:firstRow="0" w:lastRow="0" w:firstColumn="0" w:lastColumn="0" w:noHBand="1" w:noVBand="1"/>
      </w:tblPr>
      <w:tblGrid>
        <w:gridCol w:w="705"/>
        <w:gridCol w:w="4942"/>
        <w:gridCol w:w="1123"/>
        <w:gridCol w:w="1690"/>
        <w:gridCol w:w="127"/>
        <w:gridCol w:w="3538"/>
        <w:gridCol w:w="109"/>
        <w:gridCol w:w="2509"/>
      </w:tblGrid>
      <w:tr w:rsidR="00AB73B8" w:rsidRPr="00A869A4" w:rsidTr="00BC23AD">
        <w:trPr>
          <w:trHeight w:val="561"/>
        </w:trPr>
        <w:tc>
          <w:tcPr>
            <w:tcW w:w="5000" w:type="pct"/>
            <w:gridSpan w:val="8"/>
          </w:tcPr>
          <w:p w:rsidR="00AB73B8" w:rsidRPr="00A869A4" w:rsidRDefault="00AB73B8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B73B8" w:rsidRPr="00A869A4" w:rsidRDefault="00AB73B8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10.</w:t>
            </w:r>
          </w:p>
          <w:p w:rsidR="00AB73B8" w:rsidRPr="00A869A4" w:rsidRDefault="00AB73B8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ШКОЛЬНЫЕ  И СОЦИАЛЬНЫЕ МЕДИА</w:t>
            </w:r>
          </w:p>
        </w:tc>
      </w:tr>
      <w:tr w:rsidR="00A869A4" w:rsidRPr="00A869A4" w:rsidTr="00BC23AD">
        <w:trPr>
          <w:trHeight w:val="561"/>
        </w:trPr>
        <w:tc>
          <w:tcPr>
            <w:tcW w:w="239" w:type="pct"/>
          </w:tcPr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6" w:type="pct"/>
          </w:tcPr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381" w:type="pct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573" w:type="pct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проведения</w:t>
            </w:r>
          </w:p>
        </w:tc>
        <w:tc>
          <w:tcPr>
            <w:tcW w:w="1243" w:type="pct"/>
            <w:gridSpan w:val="2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 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88" w:type="pct"/>
            <w:gridSpan w:val="2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Организатор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(ФИО)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9A4" w:rsidRPr="00A869A4" w:rsidTr="00BC23AD">
        <w:trPr>
          <w:trHeight w:val="561"/>
        </w:trPr>
        <w:tc>
          <w:tcPr>
            <w:tcW w:w="239" w:type="pct"/>
          </w:tcPr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6" w:type="pct"/>
          </w:tcPr>
          <w:p w:rsidR="00A869A4" w:rsidRPr="00A869A4" w:rsidRDefault="00A869A4" w:rsidP="00BC23AD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проведенных мероприятиях   на страницах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школьной  газеты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Инстаграм</w:t>
            </w:r>
            <w:proofErr w:type="spell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, ВК. </w:t>
            </w:r>
          </w:p>
          <w:p w:rsidR="00A869A4" w:rsidRPr="00A869A4" w:rsidRDefault="00A869A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243" w:type="pct"/>
            <w:gridSpan w:val="2"/>
          </w:tcPr>
          <w:p w:rsidR="00AB73B8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по ИКТ, классный 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руководитель, родители </w:t>
            </w:r>
          </w:p>
        </w:tc>
        <w:tc>
          <w:tcPr>
            <w:tcW w:w="888" w:type="pct"/>
            <w:gridSpan w:val="2"/>
          </w:tcPr>
          <w:p w:rsidR="00F00F4B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Махаури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З.А.,к</w:t>
            </w:r>
            <w:r w:rsid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proofErr w:type="spellEnd"/>
            <w:r w:rsid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A869A4" w:rsidRPr="00A869A4" w:rsidTr="00BC23AD">
        <w:trPr>
          <w:trHeight w:val="561"/>
        </w:trPr>
        <w:tc>
          <w:tcPr>
            <w:tcW w:w="239" w:type="pct"/>
          </w:tcPr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6" w:type="pct"/>
          </w:tcPr>
          <w:p w:rsidR="00A869A4" w:rsidRPr="00A869A4" w:rsidRDefault="00A869A4" w:rsidP="00BC23AD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 xml:space="preserve">Выпуск агитационного тематического </w:t>
            </w:r>
            <w:proofErr w:type="gramStart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материала  (</w:t>
            </w:r>
            <w:proofErr w:type="gramEnd"/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буклеты, листовки, памятки,  письма, открытки)</w:t>
            </w:r>
          </w:p>
          <w:p w:rsidR="00A869A4" w:rsidRPr="00A869A4" w:rsidRDefault="00A869A4" w:rsidP="00BC23AD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</w:tcPr>
          <w:p w:rsidR="00A869A4" w:rsidRPr="00A869A4" w:rsidRDefault="00A869A4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243" w:type="pct"/>
            <w:gridSpan w:val="2"/>
          </w:tcPr>
          <w:p w:rsidR="00AB73B8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Классный руководитель, 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родители </w:t>
            </w:r>
          </w:p>
        </w:tc>
        <w:tc>
          <w:tcPr>
            <w:tcW w:w="888" w:type="pct"/>
            <w:gridSpan w:val="2"/>
          </w:tcPr>
          <w:p w:rsidR="00F00F4B" w:rsidRPr="00A869A4" w:rsidRDefault="00F00F4B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  <w:r w:rsidR="00BC23A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родители</w:t>
            </w:r>
          </w:p>
        </w:tc>
      </w:tr>
      <w:tr w:rsidR="00A869A4" w:rsidRPr="00A869A4" w:rsidTr="00BC23AD">
        <w:trPr>
          <w:trHeight w:val="967"/>
        </w:trPr>
        <w:tc>
          <w:tcPr>
            <w:tcW w:w="239" w:type="pct"/>
          </w:tcPr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76" w:type="pct"/>
          </w:tcPr>
          <w:p w:rsidR="00A869A4" w:rsidRPr="00A869A4" w:rsidRDefault="00A869A4" w:rsidP="00BC23AD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Участие в конкурсе рисунков, стенгазет и фотовыставках</w:t>
            </w:r>
          </w:p>
        </w:tc>
        <w:tc>
          <w:tcPr>
            <w:tcW w:w="381" w:type="pct"/>
          </w:tcPr>
          <w:p w:rsidR="00A869A4" w:rsidRPr="00A869A4" w:rsidRDefault="00A869A4" w:rsidP="00BC23AD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A869A4" w:rsidRPr="00A869A4" w:rsidRDefault="00A869A4" w:rsidP="00BC23AD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43" w:type="pct"/>
            <w:gridSpan w:val="2"/>
          </w:tcPr>
          <w:p w:rsidR="00AB73B8" w:rsidRDefault="00F00F4B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</w:t>
            </w:r>
            <w:r w:rsidR="00A869A4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лассный руководитель,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родители </w:t>
            </w:r>
          </w:p>
        </w:tc>
        <w:tc>
          <w:tcPr>
            <w:tcW w:w="888" w:type="pct"/>
            <w:gridSpan w:val="2"/>
          </w:tcPr>
          <w:p w:rsidR="00F00F4B" w:rsidRPr="00A869A4" w:rsidRDefault="00F00F4B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  <w:r w:rsidR="00BC23AD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родители</w:t>
            </w:r>
          </w:p>
        </w:tc>
      </w:tr>
      <w:tr w:rsidR="00A869A4" w:rsidRPr="00A869A4" w:rsidTr="00BC23AD">
        <w:trPr>
          <w:trHeight w:val="561"/>
        </w:trPr>
        <w:tc>
          <w:tcPr>
            <w:tcW w:w="239" w:type="pct"/>
          </w:tcPr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6" w:type="pct"/>
          </w:tcPr>
          <w:p w:rsidR="00A869A4" w:rsidRPr="00A869A4" w:rsidRDefault="00A869A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 - фотосъемка классных мероприятий.</w:t>
            </w:r>
          </w:p>
        </w:tc>
        <w:tc>
          <w:tcPr>
            <w:tcW w:w="381" w:type="pct"/>
          </w:tcPr>
          <w:p w:rsidR="00A869A4" w:rsidRPr="00A869A4" w:rsidRDefault="00A869A4" w:rsidP="00BC23AD">
            <w:pPr>
              <w:wordWrap w:val="0"/>
              <w:spacing w:line="360" w:lineRule="auto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A869A4" w:rsidRPr="00A869A4" w:rsidRDefault="00A869A4" w:rsidP="00BC23AD">
            <w:pPr>
              <w:wordWrap w:val="0"/>
              <w:spacing w:line="360" w:lineRule="auto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243" w:type="pct"/>
            <w:gridSpan w:val="2"/>
          </w:tcPr>
          <w:p w:rsidR="00AB73B8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 по ИКТ, </w:t>
            </w:r>
          </w:p>
          <w:p w:rsidR="00AB73B8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родители.</w:t>
            </w:r>
          </w:p>
        </w:tc>
        <w:tc>
          <w:tcPr>
            <w:tcW w:w="888" w:type="pct"/>
            <w:gridSpan w:val="2"/>
          </w:tcPr>
          <w:p w:rsidR="00A869A4" w:rsidRPr="00A869A4" w:rsidRDefault="00BC23AD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Махаури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З.А.,классные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</w:p>
        </w:tc>
      </w:tr>
      <w:tr w:rsidR="00A869A4" w:rsidRPr="00A869A4" w:rsidTr="00BC23AD">
        <w:trPr>
          <w:trHeight w:val="561"/>
        </w:trPr>
        <w:tc>
          <w:tcPr>
            <w:tcW w:w="239" w:type="pct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61" w:type="pct"/>
            <w:gridSpan w:val="7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11.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ЭКСКУРСИИ, ЭКСПЕДИЦИИ, ПОХОДЫ</w:t>
            </w:r>
          </w:p>
        </w:tc>
      </w:tr>
      <w:tr w:rsidR="00A869A4" w:rsidRPr="00A869A4" w:rsidTr="00BC23AD">
        <w:trPr>
          <w:trHeight w:val="561"/>
        </w:trPr>
        <w:tc>
          <w:tcPr>
            <w:tcW w:w="239" w:type="pct"/>
          </w:tcPr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76" w:type="pct"/>
          </w:tcPr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381" w:type="pct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573" w:type="pct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Проведения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pct"/>
            <w:gridSpan w:val="3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51" w:type="pct"/>
          </w:tcPr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A869A4" w:rsidRPr="00A869A4" w:rsidRDefault="00A869A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9A4" w:rsidRPr="00A869A4" w:rsidTr="00BC23AD">
        <w:trPr>
          <w:trHeight w:val="561"/>
        </w:trPr>
        <w:tc>
          <w:tcPr>
            <w:tcW w:w="239" w:type="pct"/>
          </w:tcPr>
          <w:p w:rsidR="00A869A4" w:rsidRPr="00A869A4" w:rsidRDefault="00A869A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76" w:type="pct"/>
          </w:tcPr>
          <w:p w:rsidR="00A869A4" w:rsidRPr="00A869A4" w:rsidRDefault="00A869A4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Посещение   Мемориального комплекса   им. А-Х. Кадырова  </w:t>
            </w:r>
          </w:p>
        </w:tc>
        <w:tc>
          <w:tcPr>
            <w:tcW w:w="381" w:type="pct"/>
          </w:tcPr>
          <w:p w:rsidR="00A869A4" w:rsidRPr="00A869A4" w:rsidRDefault="00A869A4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A869A4" w:rsidRPr="00A869A4" w:rsidRDefault="00A869A4" w:rsidP="00BC23AD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280" w:type="pct"/>
            <w:gridSpan w:val="3"/>
          </w:tcPr>
          <w:p w:rsidR="001C333C" w:rsidRDefault="00A869A4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</w:t>
            </w:r>
            <w:r w:rsidR="000E1D94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ВР, </w:t>
            </w:r>
            <w:r w:rsidR="000E1D9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="000E1D94"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="000E1D9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A869A4" w:rsidRPr="00A869A4" w:rsidRDefault="00A869A4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родительский комитет</w:t>
            </w:r>
          </w:p>
          <w:p w:rsidR="00A869A4" w:rsidRPr="00A869A4" w:rsidRDefault="00A869A4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F00F4B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Абубакирова М.Х., Баталова З.С., к</w:t>
            </w:r>
            <w:r w:rsidR="00F00F4B"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лассные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F00F4B" w:rsidRPr="00F00F4B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родительский комитет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76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Посещение Национального музея Чеченской Республики 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280" w:type="pct"/>
            <w:gridSpan w:val="3"/>
          </w:tcPr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зав.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,классные</w:t>
            </w:r>
            <w:proofErr w:type="spellEnd"/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родительский комитет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BC23AD" w:rsidRDefault="00BC23AD" w:rsidP="00BC23AD">
            <w:r w:rsidRPr="00E34D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М.Х., Баталова З.С., классные руководители, родительский комитет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676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Экскурсия в Национальную библиотеку Чеченской Республики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280" w:type="pct"/>
            <w:gridSpan w:val="3"/>
          </w:tcPr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зав. </w:t>
            </w:r>
            <w:proofErr w:type="spellStart"/>
            <w:proofErr w:type="gram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,классные</w:t>
            </w:r>
            <w:proofErr w:type="spellEnd"/>
            <w:proofErr w:type="gram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родительский комитет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BC23AD" w:rsidRDefault="00BC23AD" w:rsidP="00BC23AD">
            <w:r w:rsidRPr="00E34D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М.Х., Баталова З.С., классные руководители, родительский комитет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76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Посещение исторических мест, музеев на территории Чеченской Республики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280" w:type="pct"/>
            <w:gridSpan w:val="3"/>
          </w:tcPr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родительский комитет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BC23AD" w:rsidRDefault="00BC23AD" w:rsidP="00BC23AD">
            <w:r w:rsidRPr="00E34D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М.Х., Баталова З.С., классные руководители, родительский комитет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76" w:type="pct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Экскурсия в Грозненский дендрологический сад  </w:t>
            </w:r>
            <w:proofErr w:type="spellStart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им.А</w:t>
            </w:r>
            <w:proofErr w:type="spellEnd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.-Х. Кадырова 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280" w:type="pct"/>
            <w:gridSpan w:val="3"/>
          </w:tcPr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родительский комитет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BC23AD" w:rsidRDefault="00BC23AD" w:rsidP="00BC23AD">
            <w:r w:rsidRPr="00E34D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М.Х., Баталова З.С., классные руководители, родительский комитет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6" w:type="pct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Посещение театров:  им. </w:t>
            </w:r>
            <w:proofErr w:type="spellStart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М.Ю.Лермонтова</w:t>
            </w:r>
            <w:proofErr w:type="spellEnd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 xml:space="preserve">, имени Х. </w:t>
            </w:r>
            <w:proofErr w:type="spellStart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Нурадилова</w:t>
            </w:r>
            <w:proofErr w:type="spellEnd"/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, ТЮЗ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280" w:type="pct"/>
            <w:gridSpan w:val="3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 родительский комитет</w:t>
            </w:r>
          </w:p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BC23AD" w:rsidRDefault="00BC23AD" w:rsidP="00BC23AD">
            <w:r w:rsidRPr="00E34D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М.Х., Баталова З.С., классные руководители, родительский комитет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76" w:type="pct"/>
          </w:tcPr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Calibri" w:hAnsi="Times New Roman" w:cs="Times New Roman"/>
                <w:sz w:val="24"/>
                <w:szCs w:val="24"/>
                <w:lang w:eastAsia="ko-KR"/>
              </w:rPr>
              <w:t>Экскурсии по городу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280" w:type="pct"/>
            <w:gridSpan w:val="3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Заместитель директора по ВР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зав. 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классные руководители родительский комитет</w:t>
            </w:r>
          </w:p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BC23AD" w:rsidRDefault="00BC23AD" w:rsidP="00BC23AD">
            <w:r w:rsidRPr="00E34D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М.Х., Баталова З.С., классные руководители, родительский комитет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6" w:type="pct"/>
          </w:tcPr>
          <w:p w:rsidR="00BC23AD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Экспедиции и походы в рамка проекта РДШ </w:t>
            </w:r>
          </w:p>
          <w:p w:rsidR="00BC23AD" w:rsidRPr="00A869A4" w:rsidRDefault="00BC23AD" w:rsidP="00BC23AD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«Я познаю Россию»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73" w:type="pct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Согласно плану классного руководителя</w:t>
            </w:r>
          </w:p>
        </w:tc>
        <w:tc>
          <w:tcPr>
            <w:tcW w:w="1280" w:type="pct"/>
            <w:gridSpan w:val="3"/>
          </w:tcPr>
          <w:p w:rsidR="00BC23AD" w:rsidRPr="00A869A4" w:rsidRDefault="00BC23AD" w:rsidP="00BC23AD">
            <w:pP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Заместитель директора по </w:t>
            </w:r>
            <w:proofErr w:type="gramStart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ВР, </w:t>
            </w: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зав.</w:t>
            </w:r>
            <w:proofErr w:type="gramEnd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</w:t>
            </w: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,классные</w:t>
            </w:r>
            <w:proofErr w:type="spellEnd"/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руководители родительский комитет</w:t>
            </w:r>
          </w:p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BC23AD" w:rsidRDefault="00BC23AD" w:rsidP="00BC23AD">
            <w:r w:rsidRPr="00E34D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Абубакирова М.Х., Баталова З.С., классные руководители, родительский комитет</w:t>
            </w:r>
          </w:p>
        </w:tc>
      </w:tr>
      <w:tr w:rsidR="000E1D94" w:rsidRPr="00A869A4" w:rsidTr="00BC23AD">
        <w:trPr>
          <w:trHeight w:val="561"/>
        </w:trPr>
        <w:tc>
          <w:tcPr>
            <w:tcW w:w="239" w:type="pct"/>
          </w:tcPr>
          <w:p w:rsidR="000E1D94" w:rsidRPr="00A869A4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61" w:type="pct"/>
            <w:gridSpan w:val="7"/>
          </w:tcPr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МОДУЛЬ 12.</w:t>
            </w:r>
          </w:p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ДОПОЛНИТЕЛЬНОЕ ОБРАЗОВАНИЕ</w:t>
            </w:r>
          </w:p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Прописываются кружки ОДО, функционирующие на базе школы</w:t>
            </w:r>
          </w:p>
        </w:tc>
      </w:tr>
      <w:tr w:rsidR="000E1D94" w:rsidRPr="00A869A4" w:rsidTr="00BC23AD">
        <w:trPr>
          <w:trHeight w:val="561"/>
        </w:trPr>
        <w:tc>
          <w:tcPr>
            <w:tcW w:w="239" w:type="pct"/>
          </w:tcPr>
          <w:p w:rsidR="000E1D94" w:rsidRPr="00A869A4" w:rsidRDefault="000E1D9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676" w:type="pct"/>
          </w:tcPr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Кружки</w:t>
            </w:r>
          </w:p>
        </w:tc>
        <w:tc>
          <w:tcPr>
            <w:tcW w:w="381" w:type="pct"/>
          </w:tcPr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Классы </w:t>
            </w:r>
          </w:p>
        </w:tc>
        <w:tc>
          <w:tcPr>
            <w:tcW w:w="616" w:type="pct"/>
            <w:gridSpan w:val="2"/>
          </w:tcPr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Дата</w:t>
            </w:r>
          </w:p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проведения </w:t>
            </w:r>
          </w:p>
        </w:tc>
        <w:tc>
          <w:tcPr>
            <w:tcW w:w="1237" w:type="pct"/>
            <w:gridSpan w:val="2"/>
          </w:tcPr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Ответственные </w:t>
            </w:r>
          </w:p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</w:p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0E1D94" w:rsidRPr="00A869A4" w:rsidTr="00BC23AD">
        <w:trPr>
          <w:trHeight w:val="561"/>
        </w:trPr>
        <w:tc>
          <w:tcPr>
            <w:tcW w:w="239" w:type="pct"/>
          </w:tcPr>
          <w:p w:rsidR="000E1D94" w:rsidRPr="00A869A4" w:rsidRDefault="000E1D9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76" w:type="pct"/>
          </w:tcPr>
          <w:p w:rsidR="000E1D94" w:rsidRPr="00FC4873" w:rsidRDefault="00FC4873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«Художественное слово</w:t>
            </w:r>
            <w:r w:rsidR="000E1D94"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1" w:type="pct"/>
          </w:tcPr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616" w:type="pct"/>
            <w:gridSpan w:val="2"/>
          </w:tcPr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</w:p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237" w:type="pct"/>
            <w:gridSpan w:val="2"/>
          </w:tcPr>
          <w:p w:rsidR="000E1D94" w:rsidRPr="00FC4873" w:rsidRDefault="000E1D94" w:rsidP="00BC23AD">
            <w:pPr>
              <w:jc w:val="center"/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 кружков</w:t>
            </w:r>
          </w:p>
        </w:tc>
        <w:tc>
          <w:tcPr>
            <w:tcW w:w="851" w:type="pct"/>
          </w:tcPr>
          <w:p w:rsidR="000E1D94" w:rsidRPr="00FC4873" w:rsidRDefault="00FC4873" w:rsidP="00FC4873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      Курбанова З.А.</w:t>
            </w:r>
          </w:p>
        </w:tc>
      </w:tr>
      <w:tr w:rsidR="000E1D94" w:rsidRPr="00A869A4" w:rsidTr="00BC23AD">
        <w:trPr>
          <w:trHeight w:val="561"/>
        </w:trPr>
        <w:tc>
          <w:tcPr>
            <w:tcW w:w="239" w:type="pct"/>
          </w:tcPr>
          <w:p w:rsidR="000E1D94" w:rsidRPr="00A869A4" w:rsidRDefault="000E1D94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76" w:type="pct"/>
          </w:tcPr>
          <w:p w:rsidR="000E1D94" w:rsidRPr="00FC4873" w:rsidRDefault="00FC4873" w:rsidP="00BC23AD">
            <w:pPr>
              <w:wordWrap w:val="0"/>
              <w:jc w:val="both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«Шашки</w:t>
            </w:r>
            <w:r w:rsidR="000E1D94"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1" w:type="pct"/>
          </w:tcPr>
          <w:p w:rsidR="000E1D94" w:rsidRPr="00FC4873" w:rsidRDefault="00FC4873" w:rsidP="00FC4873">
            <w:pPr>
              <w:wordWrap w:val="0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616" w:type="pct"/>
            <w:gridSpan w:val="2"/>
          </w:tcPr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</w:p>
          <w:p w:rsidR="000E1D94" w:rsidRPr="00FC4873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C487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237" w:type="pct"/>
            <w:gridSpan w:val="2"/>
          </w:tcPr>
          <w:p w:rsidR="000E1D94" w:rsidRPr="00FC4873" w:rsidRDefault="000E1D94" w:rsidP="00BC23AD">
            <w:pPr>
              <w:jc w:val="center"/>
            </w:pPr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Руководители кружков</w:t>
            </w:r>
          </w:p>
        </w:tc>
        <w:tc>
          <w:tcPr>
            <w:tcW w:w="851" w:type="pct"/>
          </w:tcPr>
          <w:p w:rsidR="000E1D94" w:rsidRPr="00BC23AD" w:rsidRDefault="00FC4873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Ирбаиев</w:t>
            </w:r>
            <w:proofErr w:type="spellEnd"/>
            <w:r w:rsidRPr="00FC4873"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М.С.</w:t>
            </w:r>
          </w:p>
        </w:tc>
      </w:tr>
      <w:tr w:rsidR="000E1D94" w:rsidRPr="00A869A4" w:rsidTr="00BC23AD">
        <w:trPr>
          <w:trHeight w:val="561"/>
        </w:trPr>
        <w:tc>
          <w:tcPr>
            <w:tcW w:w="5000" w:type="pct"/>
            <w:gridSpan w:val="8"/>
          </w:tcPr>
          <w:p w:rsidR="000E1D94" w:rsidRPr="00A869A4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</w:t>
            </w:r>
          </w:p>
          <w:p w:rsidR="000E1D94" w:rsidRPr="00A869A4" w:rsidRDefault="000E1D94" w:rsidP="00BC23AD">
            <w:pPr>
              <w:wordWrap w:val="0"/>
              <w:jc w:val="center"/>
              <w:rPr>
                <w:rFonts w:ascii="Times New Roman" w:eastAsia="№Е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ОРГАНИЗАЦИЯ ПРЕДМЕТНО-ЭСТЕТИЧЕСКОЙ СРЕДЫ </w:t>
            </w:r>
          </w:p>
        </w:tc>
      </w:tr>
      <w:tr w:rsidR="000E1D94" w:rsidRPr="00A869A4" w:rsidTr="00BC23AD">
        <w:trPr>
          <w:trHeight w:val="561"/>
        </w:trPr>
        <w:tc>
          <w:tcPr>
            <w:tcW w:w="239" w:type="pct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6" w:type="pct"/>
          </w:tcPr>
          <w:p w:rsidR="000E1D94" w:rsidRPr="00A869A4" w:rsidRDefault="000E1D94" w:rsidP="00BC23AD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Дела, события, мероприятия</w:t>
            </w:r>
          </w:p>
        </w:tc>
        <w:tc>
          <w:tcPr>
            <w:tcW w:w="381" w:type="pct"/>
          </w:tcPr>
          <w:p w:rsidR="000E1D94" w:rsidRPr="00A869A4" w:rsidRDefault="000E1D94" w:rsidP="00BC23AD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16" w:type="pct"/>
            <w:gridSpan w:val="2"/>
          </w:tcPr>
          <w:p w:rsidR="000E1D94" w:rsidRPr="00A869A4" w:rsidRDefault="000E1D94" w:rsidP="00BC23AD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0E1D94" w:rsidRPr="00A869A4" w:rsidRDefault="000E1D94" w:rsidP="00BC23AD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37" w:type="pct"/>
            <w:gridSpan w:val="2"/>
          </w:tcPr>
          <w:p w:rsidR="000E1D94" w:rsidRPr="00A869A4" w:rsidRDefault="000E1D94" w:rsidP="00BC23AD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851" w:type="pct"/>
          </w:tcPr>
          <w:p w:rsidR="000E1D94" w:rsidRPr="00A869A4" w:rsidRDefault="000E1D94" w:rsidP="00BC23AD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Организатор</w:t>
            </w:r>
          </w:p>
          <w:p w:rsidR="000E1D94" w:rsidRPr="00A869A4" w:rsidRDefault="000E1D94" w:rsidP="00BC23AD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(ФИО)</w:t>
            </w:r>
          </w:p>
        </w:tc>
      </w:tr>
      <w:tr w:rsidR="000E1D94" w:rsidRPr="00A869A4" w:rsidTr="00BC23AD">
        <w:trPr>
          <w:trHeight w:val="1245"/>
        </w:trPr>
        <w:tc>
          <w:tcPr>
            <w:tcW w:w="239" w:type="pct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76" w:type="pct"/>
          </w:tcPr>
          <w:p w:rsidR="000E1D94" w:rsidRPr="00A869A4" w:rsidRDefault="000E1D94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Оформление школы государственной символикой: герб, флаг, тематическими баннерами</w:t>
            </w:r>
          </w:p>
        </w:tc>
        <w:tc>
          <w:tcPr>
            <w:tcW w:w="381" w:type="pct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16" w:type="pct"/>
            <w:gridSpan w:val="2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37" w:type="pct"/>
            <w:gridSpan w:val="2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E96F84" w:rsidRPr="00A869A4" w:rsidRDefault="00E96F8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="00BC23A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 w:rsidR="00BC23AD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Б.Ш., Абубакирова М.Х.</w:t>
            </w:r>
          </w:p>
        </w:tc>
      </w:tr>
      <w:tr w:rsidR="000E1D94" w:rsidRPr="00A869A4" w:rsidTr="00BC23AD">
        <w:trPr>
          <w:trHeight w:val="150"/>
        </w:trPr>
        <w:tc>
          <w:tcPr>
            <w:tcW w:w="239" w:type="pct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6" w:type="pct"/>
          </w:tcPr>
          <w:p w:rsidR="000E1D94" w:rsidRPr="00A869A4" w:rsidRDefault="000E1D94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кабинетов и рекреаций тематическими баннерами</w:t>
            </w:r>
          </w:p>
          <w:p w:rsidR="000E1D94" w:rsidRPr="00A869A4" w:rsidRDefault="000E1D94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16" w:type="pct"/>
            <w:gridSpan w:val="2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37" w:type="pct"/>
            <w:gridSpan w:val="2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0E1D94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E1D94" w:rsidRPr="00A869A4" w:rsidTr="00BC23AD">
        <w:trPr>
          <w:trHeight w:val="111"/>
        </w:trPr>
        <w:tc>
          <w:tcPr>
            <w:tcW w:w="239" w:type="pct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6" w:type="pct"/>
          </w:tcPr>
          <w:p w:rsidR="000E1D94" w:rsidRPr="00A869A4" w:rsidRDefault="000E1D94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выставок: рисунков, поделок в рекреациях школы</w:t>
            </w:r>
          </w:p>
        </w:tc>
        <w:tc>
          <w:tcPr>
            <w:tcW w:w="381" w:type="pct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16" w:type="pct"/>
            <w:gridSpan w:val="2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37" w:type="pct"/>
            <w:gridSpan w:val="2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0E1D94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Б.Ш., Абубакирова М.Х.</w:t>
            </w:r>
          </w:p>
        </w:tc>
      </w:tr>
      <w:tr w:rsidR="000E1D94" w:rsidRPr="00A869A4" w:rsidTr="00BC23AD">
        <w:trPr>
          <w:trHeight w:val="561"/>
        </w:trPr>
        <w:tc>
          <w:tcPr>
            <w:tcW w:w="239" w:type="pct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6" w:type="pct"/>
          </w:tcPr>
          <w:p w:rsidR="000E1D94" w:rsidRPr="00A869A4" w:rsidRDefault="000E1D94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Выставка фоторабот обучающихся, стендовая презентация</w:t>
            </w:r>
          </w:p>
          <w:p w:rsidR="000E1D94" w:rsidRPr="00A869A4" w:rsidRDefault="000E1D94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16" w:type="pct"/>
            <w:gridSpan w:val="2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237" w:type="pct"/>
            <w:gridSpan w:val="2"/>
          </w:tcPr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0E1D94" w:rsidRPr="00A869A4" w:rsidRDefault="000E1D94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0E1D94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Абубакирова М.Х.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6" w:type="pct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hAnsi="Times New Roman" w:cs="Times New Roman"/>
                <w:sz w:val="24"/>
                <w:szCs w:val="24"/>
              </w:rPr>
              <w:t>Проектирование и разбивка клумб, цветников, живых изгородей, поддержание чистоты территории школьного участка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16" w:type="pct"/>
            <w:gridSpan w:val="2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37" w:type="pct"/>
            <w:gridSpan w:val="2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BC23AD" w:rsidRDefault="00BC23AD" w:rsidP="00BC23AD">
            <w:proofErr w:type="spellStart"/>
            <w:r w:rsidRPr="00DC33D8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 w:rsidRPr="00DC33D8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Б.Ш., Абубакирова М.Х.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6" w:type="pct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во дворе школы спортивных и игровых площадок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16" w:type="pct"/>
            <w:gridSpan w:val="2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37" w:type="pct"/>
            <w:gridSpan w:val="2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BC23AD" w:rsidRDefault="00BC23AD" w:rsidP="00BC23AD">
            <w:proofErr w:type="spellStart"/>
            <w:r w:rsidRPr="00DC33D8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 w:rsidRPr="00DC33D8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Б.Ш., Абубакирова М.Х.</w:t>
            </w:r>
          </w:p>
        </w:tc>
      </w:tr>
      <w:tr w:rsidR="00BC23AD" w:rsidRPr="00A869A4" w:rsidTr="00BC23AD">
        <w:trPr>
          <w:trHeight w:val="561"/>
        </w:trPr>
        <w:tc>
          <w:tcPr>
            <w:tcW w:w="239" w:type="pct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676" w:type="pct"/>
          </w:tcPr>
          <w:p w:rsidR="00BC23AD" w:rsidRPr="00A869A4" w:rsidRDefault="00BC23AD" w:rsidP="00BC2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Событийное оформление пространства при проведении конкретных школьных дел</w:t>
            </w:r>
          </w:p>
        </w:tc>
        <w:tc>
          <w:tcPr>
            <w:tcW w:w="381" w:type="pct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616" w:type="pct"/>
            <w:gridSpan w:val="2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37" w:type="pct"/>
            <w:gridSpan w:val="2"/>
          </w:tcPr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A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АХЧ, заместитель директора по ВР</w:t>
            </w:r>
          </w:p>
          <w:p w:rsidR="00BC23AD" w:rsidRPr="00A869A4" w:rsidRDefault="00BC23AD" w:rsidP="00BC23AD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BC23AD" w:rsidRDefault="00BC23AD" w:rsidP="00BC23AD">
            <w:proofErr w:type="spellStart"/>
            <w:r w:rsidRPr="00DC33D8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Ахмадова</w:t>
            </w:r>
            <w:proofErr w:type="spellEnd"/>
            <w:r w:rsidRPr="00DC33D8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Б.Ш., Абубакирова М.Х.</w:t>
            </w:r>
          </w:p>
        </w:tc>
      </w:tr>
    </w:tbl>
    <w:p w:rsidR="00A34004" w:rsidRDefault="00A34004"/>
    <w:sectPr w:rsidR="00A34004" w:rsidSect="00C104F3">
      <w:pgSz w:w="16838" w:h="11906" w:orient="landscape"/>
      <w:pgMar w:top="850" w:right="3088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E63" w:rsidRDefault="00A00E63" w:rsidP="00432287">
      <w:pPr>
        <w:spacing w:after="0" w:line="240" w:lineRule="auto"/>
      </w:pPr>
      <w:r>
        <w:separator/>
      </w:r>
    </w:p>
  </w:endnote>
  <w:endnote w:type="continuationSeparator" w:id="0">
    <w:p w:rsidR="00A00E63" w:rsidRDefault="00A00E63" w:rsidP="00432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E63" w:rsidRDefault="00A00E63" w:rsidP="00432287">
      <w:pPr>
        <w:spacing w:after="0" w:line="240" w:lineRule="auto"/>
      </w:pPr>
      <w:r>
        <w:separator/>
      </w:r>
    </w:p>
  </w:footnote>
  <w:footnote w:type="continuationSeparator" w:id="0">
    <w:p w:rsidR="00A00E63" w:rsidRDefault="00A00E63" w:rsidP="00432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13F3D"/>
    <w:multiLevelType w:val="hybridMultilevel"/>
    <w:tmpl w:val="79AAD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06CDD"/>
    <w:multiLevelType w:val="hybridMultilevel"/>
    <w:tmpl w:val="65109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BC"/>
    <w:rsid w:val="00016D0B"/>
    <w:rsid w:val="000176F8"/>
    <w:rsid w:val="00046733"/>
    <w:rsid w:val="00071AA3"/>
    <w:rsid w:val="00097E7B"/>
    <w:rsid w:val="000B0724"/>
    <w:rsid w:val="000C7AC6"/>
    <w:rsid w:val="000E1D94"/>
    <w:rsid w:val="000E4775"/>
    <w:rsid w:val="001343EB"/>
    <w:rsid w:val="00147E27"/>
    <w:rsid w:val="001568CE"/>
    <w:rsid w:val="001829BC"/>
    <w:rsid w:val="001942F2"/>
    <w:rsid w:val="001C333C"/>
    <w:rsid w:val="001D1FE4"/>
    <w:rsid w:val="00292D2C"/>
    <w:rsid w:val="002C134F"/>
    <w:rsid w:val="002F5995"/>
    <w:rsid w:val="003E1F79"/>
    <w:rsid w:val="00404111"/>
    <w:rsid w:val="00432287"/>
    <w:rsid w:val="00457141"/>
    <w:rsid w:val="00462812"/>
    <w:rsid w:val="005323C8"/>
    <w:rsid w:val="005411ED"/>
    <w:rsid w:val="005A6D0C"/>
    <w:rsid w:val="006842D7"/>
    <w:rsid w:val="00692C6B"/>
    <w:rsid w:val="006A2814"/>
    <w:rsid w:val="006C18B5"/>
    <w:rsid w:val="00700DB6"/>
    <w:rsid w:val="0070125F"/>
    <w:rsid w:val="00703FFD"/>
    <w:rsid w:val="00762213"/>
    <w:rsid w:val="00843ADA"/>
    <w:rsid w:val="008441D1"/>
    <w:rsid w:val="008511F6"/>
    <w:rsid w:val="008A57D8"/>
    <w:rsid w:val="008B7419"/>
    <w:rsid w:val="008C393C"/>
    <w:rsid w:val="008C7977"/>
    <w:rsid w:val="00902CE2"/>
    <w:rsid w:val="009247E1"/>
    <w:rsid w:val="009426A4"/>
    <w:rsid w:val="00962A04"/>
    <w:rsid w:val="00972C28"/>
    <w:rsid w:val="009948AB"/>
    <w:rsid w:val="009C15C5"/>
    <w:rsid w:val="009C5742"/>
    <w:rsid w:val="00A00E63"/>
    <w:rsid w:val="00A34004"/>
    <w:rsid w:val="00A869A4"/>
    <w:rsid w:val="00A95F8C"/>
    <w:rsid w:val="00AA2F47"/>
    <w:rsid w:val="00AA72FC"/>
    <w:rsid w:val="00AB73B8"/>
    <w:rsid w:val="00AC20D0"/>
    <w:rsid w:val="00B87071"/>
    <w:rsid w:val="00BB3E39"/>
    <w:rsid w:val="00BC05B9"/>
    <w:rsid w:val="00BC23AD"/>
    <w:rsid w:val="00BE10B6"/>
    <w:rsid w:val="00BE7B66"/>
    <w:rsid w:val="00BF4976"/>
    <w:rsid w:val="00C104F3"/>
    <w:rsid w:val="00C238DF"/>
    <w:rsid w:val="00CB267F"/>
    <w:rsid w:val="00CB5D34"/>
    <w:rsid w:val="00D85E34"/>
    <w:rsid w:val="00DC25D8"/>
    <w:rsid w:val="00E017EF"/>
    <w:rsid w:val="00E21CC1"/>
    <w:rsid w:val="00E26CDB"/>
    <w:rsid w:val="00E3521B"/>
    <w:rsid w:val="00E5628B"/>
    <w:rsid w:val="00E96F84"/>
    <w:rsid w:val="00EB747E"/>
    <w:rsid w:val="00F00F4B"/>
    <w:rsid w:val="00F161AE"/>
    <w:rsid w:val="00F16DA2"/>
    <w:rsid w:val="00F60247"/>
    <w:rsid w:val="00FB5BA4"/>
    <w:rsid w:val="00FC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5417"/>
  <w15:docId w15:val="{3E36BD13-23A5-418F-A871-A4C15869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69A4"/>
  </w:style>
  <w:style w:type="paragraph" w:styleId="a3">
    <w:name w:val="List Paragraph"/>
    <w:basedOn w:val="a"/>
    <w:link w:val="a4"/>
    <w:uiPriority w:val="34"/>
    <w:qFormat/>
    <w:rsid w:val="00A869A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locked/>
    <w:rsid w:val="00A869A4"/>
  </w:style>
  <w:style w:type="character" w:styleId="a5">
    <w:name w:val="Hyperlink"/>
    <w:basedOn w:val="a0"/>
    <w:uiPriority w:val="99"/>
    <w:unhideWhenUsed/>
    <w:rsid w:val="00A869A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A86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869A4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A86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A869A4"/>
    <w:rPr>
      <w:color w:val="800080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0E1D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E1D9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E1D9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E1D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E1D9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E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E1D94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432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32287"/>
  </w:style>
  <w:style w:type="paragraph" w:styleId="af3">
    <w:name w:val="footer"/>
    <w:basedOn w:val="a"/>
    <w:link w:val="af4"/>
    <w:uiPriority w:val="99"/>
    <w:unhideWhenUsed/>
    <w:rsid w:val="00432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32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3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0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63;&#1048;&#1055;&#1050;&#1056;&#1054;\Desktop\&#1056;&#1077;&#1075;.&#1084;&#1086;&#1076;&#1077;&#1083;&#1100;\&#1055;&#1042;" TargetMode="External"/><Relationship Id="rId14" Type="http://schemas.openxmlformats.org/officeDocument/2006/relationships/hyperlink" Target="file:///C:\Users\&#1063;&#1048;&#1055;&#1050;&#1056;&#1054;\Desktop\&#1056;&#1077;&#1075;.&#1084;&#1086;&#1076;&#1077;&#1083;&#1100;\&#1055;&#104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3ED22-06BC-43A4-BF93-75D47E99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1</Pages>
  <Words>5052</Words>
  <Characters>28803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cp:lastPrinted>2021-09-07T12:19:00Z</cp:lastPrinted>
  <dcterms:created xsi:type="dcterms:W3CDTF">2021-07-01T21:35:00Z</dcterms:created>
  <dcterms:modified xsi:type="dcterms:W3CDTF">2021-11-22T13:19:00Z</dcterms:modified>
</cp:coreProperties>
</file>