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608" w:rsidRDefault="004A0608" w:rsidP="004A0608">
      <w:pPr>
        <w:ind w:left="-851"/>
        <w:jc w:val="center"/>
        <w:rPr>
          <w:rFonts w:ascii="Times New Roman" w:eastAsia="Calibri" w:hAnsi="Times New Roman"/>
          <w:b/>
          <w:sz w:val="24"/>
          <w:szCs w:val="28"/>
        </w:rPr>
      </w:pPr>
      <w:r>
        <w:rPr>
          <w:rFonts w:ascii="Times New Roman" w:eastAsia="Calibri" w:hAnsi="Times New Roman"/>
          <w:b/>
          <w:sz w:val="24"/>
          <w:szCs w:val="28"/>
        </w:rPr>
        <w:t xml:space="preserve">МУНИЦИПАЛЬНОЕ БЮДЖЕТНОЕ ОБЩЕОБРАЗОВАТЕЛЬНОЕ УЧРЕЖДЕНИЕ                     </w:t>
      </w:r>
    </w:p>
    <w:p w:rsidR="004A0608" w:rsidRDefault="004A0608" w:rsidP="004A0608">
      <w:pPr>
        <w:ind w:left="-851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    «Средняя общеобразовательная школа №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 xml:space="preserve">1  </w:t>
      </w:r>
      <w:proofErr w:type="spellStart"/>
      <w:r>
        <w:rPr>
          <w:rFonts w:ascii="Times New Roman" w:eastAsia="Calibri" w:hAnsi="Times New Roman"/>
          <w:b/>
          <w:sz w:val="28"/>
          <w:szCs w:val="28"/>
        </w:rPr>
        <w:t>с.Серноводское</w:t>
      </w:r>
      <w:proofErr w:type="spellEnd"/>
      <w:proofErr w:type="gramEnd"/>
      <w:r>
        <w:rPr>
          <w:rFonts w:ascii="Times New Roman" w:eastAsia="Calibri" w:hAnsi="Times New Roman"/>
          <w:b/>
          <w:sz w:val="28"/>
          <w:szCs w:val="28"/>
        </w:rPr>
        <w:t>»</w:t>
      </w:r>
    </w:p>
    <w:p w:rsidR="004A0608" w:rsidRDefault="004A0608" w:rsidP="004A0608">
      <w:pPr>
        <w:suppressAutoHyphens/>
        <w:jc w:val="both"/>
        <w:rPr>
          <w:rFonts w:ascii="Times New Roman" w:hAnsi="Times New Roman"/>
          <w:b/>
          <w:spacing w:val="5"/>
          <w:kern w:val="28"/>
          <w:sz w:val="28"/>
          <w:szCs w:val="28"/>
          <w:lang w:eastAsia="ar-SA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4A0608" w:rsidTr="004A0608">
        <w:trPr>
          <w:trHeight w:val="1283"/>
        </w:trPr>
        <w:tc>
          <w:tcPr>
            <w:tcW w:w="5671" w:type="dxa"/>
          </w:tcPr>
          <w:p w:rsidR="004A0608" w:rsidRDefault="004A060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РАССМОТРЕНА</w:t>
            </w: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педагогическом  совете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протокол   от   29.05.2021 г. № 6</w:t>
            </w: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СОГЛАСОВАНО</w:t>
            </w: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с родительским комитетом</w:t>
            </w: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протокол от 28.05. 2021 г. № 6</w:t>
            </w:r>
          </w:p>
        </w:tc>
        <w:tc>
          <w:tcPr>
            <w:tcW w:w="5103" w:type="dxa"/>
          </w:tcPr>
          <w:p w:rsidR="004A0608" w:rsidRDefault="004A060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УТВЕРЖДЕНО</w:t>
            </w:r>
          </w:p>
          <w:p w:rsidR="004A0608" w:rsidRDefault="004A0608">
            <w:pPr>
              <w:tabs>
                <w:tab w:val="left" w:pos="4428"/>
              </w:tabs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Директором:_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__________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Л.М.Батукаева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 Приказ №20  от 29.05 2021г. </w:t>
            </w:r>
          </w:p>
          <w:p w:rsidR="004A0608" w:rsidRDefault="004A0608">
            <w:pPr>
              <w:tabs>
                <w:tab w:val="left" w:pos="4428"/>
              </w:tabs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4A0608" w:rsidRDefault="004A0608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</w:tc>
      </w:tr>
    </w:tbl>
    <w:p w:rsidR="004A0608" w:rsidRDefault="004A0608" w:rsidP="004A0608">
      <w:pPr>
        <w:spacing w:after="0"/>
        <w:ind w:firstLine="567"/>
        <w:jc w:val="both"/>
        <w:rPr>
          <w:rFonts w:ascii="Times New Roman" w:hAnsi="Times New Roman"/>
          <w:color w:val="00B0F0"/>
          <w:sz w:val="28"/>
          <w:szCs w:val="28"/>
        </w:rPr>
      </w:pPr>
    </w:p>
    <w:p w:rsidR="004A0608" w:rsidRDefault="004A0608" w:rsidP="004A0608"/>
    <w:p w:rsidR="004A0608" w:rsidRDefault="004A0608" w:rsidP="004A0608"/>
    <w:p w:rsidR="004A0608" w:rsidRPr="004A0608" w:rsidRDefault="004A0608" w:rsidP="004A0608">
      <w:pPr>
        <w:wordWrap w:val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КАЛЕНДАРНЫЙ  </w:t>
      </w:r>
      <w:r>
        <w:rPr>
          <w:b/>
          <w:sz w:val="24"/>
        </w:rPr>
        <w:t xml:space="preserve">  </w:t>
      </w:r>
      <w:hyperlink r:id="rId6" w:history="1">
        <w:r w:rsidRPr="004A0608">
          <w:rPr>
            <w:rStyle w:val="a5"/>
            <w:rFonts w:ascii="Times New Roman" w:eastAsia="Batang" w:hAnsi="Times New Roman" w:cs="Times New Roman"/>
            <w:b/>
            <w:bCs/>
            <w:color w:val="auto"/>
            <w:kern w:val="24"/>
            <w:sz w:val="28"/>
            <w:szCs w:val="24"/>
            <w:u w:val="none"/>
            <w:lang w:eastAsia="ru-RU"/>
          </w:rPr>
          <w:t>ПЛАН</w:t>
        </w:r>
      </w:hyperlink>
      <w:r w:rsidRPr="004A0608">
        <w:rPr>
          <w:rFonts w:ascii="Times New Roman" w:hAnsi="Times New Roman" w:cs="Times New Roman"/>
          <w:b/>
          <w:sz w:val="28"/>
          <w:szCs w:val="24"/>
        </w:rPr>
        <w:t xml:space="preserve"> </w:t>
      </w:r>
      <w:hyperlink r:id="rId7" w:history="1">
        <w:r w:rsidRPr="004A0608">
          <w:rPr>
            <w:rStyle w:val="a5"/>
            <w:rFonts w:ascii="Times New Roman" w:eastAsia="Batang" w:hAnsi="Times New Roman" w:cs="Times New Roman"/>
            <w:b/>
            <w:bCs/>
            <w:color w:val="auto"/>
            <w:kern w:val="24"/>
            <w:sz w:val="28"/>
            <w:szCs w:val="24"/>
            <w:u w:val="none"/>
            <w:lang w:eastAsia="ru-RU"/>
          </w:rPr>
          <w:t>ВОСПИТАТЕЛЬНОЙ</w:t>
        </w:r>
      </w:hyperlink>
      <w:r w:rsidRPr="004A0608">
        <w:rPr>
          <w:rFonts w:ascii="Times New Roman" w:hAnsi="Times New Roman" w:cs="Times New Roman"/>
          <w:b/>
          <w:sz w:val="28"/>
          <w:szCs w:val="24"/>
        </w:rPr>
        <w:t xml:space="preserve">  </w:t>
      </w:r>
      <w:hyperlink r:id="rId8" w:history="1">
        <w:r w:rsidRPr="004A0608">
          <w:rPr>
            <w:rStyle w:val="a5"/>
            <w:rFonts w:ascii="Times New Roman" w:eastAsia="Batang" w:hAnsi="Times New Roman" w:cs="Times New Roman"/>
            <w:b/>
            <w:bCs/>
            <w:color w:val="auto"/>
            <w:kern w:val="24"/>
            <w:sz w:val="28"/>
            <w:szCs w:val="24"/>
            <w:u w:val="none"/>
            <w:lang w:eastAsia="ru-RU"/>
          </w:rPr>
          <w:t>РАБОТЫ</w:t>
        </w:r>
      </w:hyperlink>
      <w:r w:rsidRPr="004A0608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A0608" w:rsidRDefault="004A0608" w:rsidP="004A0608">
      <w:pPr>
        <w:wordWrap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МБОУ  «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СОШ № 1.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Серноводское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Серноводского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4A0608" w:rsidRPr="004A0608" w:rsidRDefault="004A0608" w:rsidP="004A0608">
      <w:pPr>
        <w:wordWrap w:val="0"/>
        <w:jc w:val="center"/>
        <w:rPr>
          <w:rFonts w:ascii="Times New Roman" w:eastAsia="Batang" w:hAnsi="Times New Roman" w:cs="Times New Roman"/>
          <w:b/>
          <w:bCs/>
          <w:caps/>
          <w:kern w:val="24"/>
          <w:sz w:val="24"/>
          <w:szCs w:val="24"/>
          <w:lang w:eastAsia="ru-RU"/>
        </w:rPr>
      </w:pPr>
      <w:hyperlink r:id="rId9" w:history="1">
        <w:r w:rsidRPr="004A0608">
          <w:rPr>
            <w:rStyle w:val="a5"/>
            <w:rFonts w:ascii="Times New Roman" w:eastAsia="Batang" w:hAnsi="Times New Roman" w:cs="Times New Roman"/>
            <w:b/>
            <w:bCs/>
            <w:color w:val="auto"/>
            <w:kern w:val="24"/>
            <w:sz w:val="24"/>
            <w:szCs w:val="24"/>
            <w:u w:val="none"/>
            <w:lang w:eastAsia="ru-RU"/>
          </w:rPr>
          <w:t>на  2021-2022</w:t>
        </w:r>
      </w:hyperlink>
      <w:r w:rsidRPr="004A060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0" w:history="1">
        <w:r w:rsidRPr="004A0608">
          <w:rPr>
            <w:rStyle w:val="a5"/>
            <w:rFonts w:ascii="Times New Roman" w:eastAsia="Batang" w:hAnsi="Times New Roman" w:cs="Times New Roman"/>
            <w:b/>
            <w:bCs/>
            <w:color w:val="auto"/>
            <w:kern w:val="24"/>
            <w:sz w:val="24"/>
            <w:szCs w:val="24"/>
            <w:u w:val="none"/>
            <w:lang w:eastAsia="ru-RU"/>
          </w:rPr>
          <w:t>УЧЕБНЫЙ</w:t>
        </w:r>
      </w:hyperlink>
      <w:r w:rsidRPr="004A060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1" w:history="1">
        <w:r w:rsidRPr="004A0608">
          <w:rPr>
            <w:rStyle w:val="a5"/>
            <w:rFonts w:ascii="Times New Roman" w:eastAsia="Batang" w:hAnsi="Times New Roman" w:cs="Times New Roman"/>
            <w:b/>
            <w:bCs/>
            <w:color w:val="auto"/>
            <w:kern w:val="24"/>
            <w:sz w:val="24"/>
            <w:szCs w:val="24"/>
            <w:u w:val="none"/>
            <w:lang w:eastAsia="ru-RU"/>
          </w:rPr>
          <w:t>ГОД</w:t>
        </w:r>
      </w:hyperlink>
    </w:p>
    <w:p w:rsidR="004A0608" w:rsidRDefault="004A0608" w:rsidP="004A0608">
      <w:pPr>
        <w:wordWrap w:val="0"/>
        <w:jc w:val="center"/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</w:pPr>
      <w:r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  <w:t>(средне</w:t>
      </w:r>
      <w:r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  <w:t>Е ОБЩЕЕ ОБРАЗОВАНИЕ)</w:t>
      </w:r>
    </w:p>
    <w:p w:rsidR="004A0608" w:rsidRDefault="004A0608" w:rsidP="004A0608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4A0608" w:rsidRDefault="004A0608" w:rsidP="004A0608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C104F3">
      <w:pPr>
        <w:wordWrap w:val="0"/>
        <w:ind w:left="284" w:hanging="284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4A0608">
      <w:pPr>
        <w:wordWrap w:val="0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  <w:bookmarkStart w:id="0" w:name="_GoBack"/>
      <w:bookmarkEnd w:id="0"/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tbl>
      <w:tblPr>
        <w:tblStyle w:val="a6"/>
        <w:tblW w:w="6126" w:type="pct"/>
        <w:tblInd w:w="-176" w:type="dxa"/>
        <w:tblLayout w:type="fixed"/>
        <w:tblLook w:val="0600" w:firstRow="0" w:lastRow="0" w:firstColumn="0" w:lastColumn="0" w:noHBand="1" w:noVBand="1"/>
      </w:tblPr>
      <w:tblGrid>
        <w:gridCol w:w="701"/>
        <w:gridCol w:w="42"/>
        <w:gridCol w:w="427"/>
        <w:gridCol w:w="4388"/>
        <w:gridCol w:w="18"/>
        <w:gridCol w:w="12"/>
        <w:gridCol w:w="18"/>
        <w:gridCol w:w="228"/>
        <w:gridCol w:w="198"/>
        <w:gridCol w:w="691"/>
        <w:gridCol w:w="57"/>
        <w:gridCol w:w="51"/>
        <w:gridCol w:w="9"/>
        <w:gridCol w:w="283"/>
        <w:gridCol w:w="1659"/>
        <w:gridCol w:w="60"/>
        <w:gridCol w:w="27"/>
        <w:gridCol w:w="322"/>
        <w:gridCol w:w="2657"/>
        <w:gridCol w:w="36"/>
        <w:gridCol w:w="6"/>
        <w:gridCol w:w="171"/>
        <w:gridCol w:w="18"/>
        <w:gridCol w:w="96"/>
        <w:gridCol w:w="364"/>
        <w:gridCol w:w="2488"/>
      </w:tblGrid>
      <w:tr w:rsidR="009247E1" w:rsidRPr="00A869A4" w:rsidTr="00E3521B">
        <w:trPr>
          <w:trHeight w:val="391"/>
        </w:trPr>
        <w:tc>
          <w:tcPr>
            <w:tcW w:w="5000" w:type="pct"/>
            <w:gridSpan w:val="26"/>
            <w:vAlign w:val="center"/>
          </w:tcPr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ИНВАРИАНТНЫЕ МОДУЛИ РАБОЧЕЙ ПРОГРАММЫ ВОСПИТАНИЯ</w:t>
            </w: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47E1" w:rsidRPr="00A869A4" w:rsidTr="00E3521B">
        <w:trPr>
          <w:trHeight w:val="655"/>
        </w:trPr>
        <w:tc>
          <w:tcPr>
            <w:tcW w:w="5000" w:type="pct"/>
            <w:gridSpan w:val="26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247E1" w:rsidRPr="00A869A4" w:rsidRDefault="00BE7B66" w:rsidP="00BE7B66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Популяризация традиционных</w:t>
            </w:r>
            <w:r w:rsidR="009247E1"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семейных и религиозных ценностей, национально-культурных традиций</w:t>
            </w:r>
          </w:p>
          <w:p w:rsidR="009247E1" w:rsidRPr="00A869A4" w:rsidRDefault="009247E1" w:rsidP="00BE7B66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Чеченской Республики</w:t>
            </w:r>
          </w:p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eastAsia="№Е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62A04" w:rsidRPr="00A869A4" w:rsidTr="00E3521B">
        <w:trPr>
          <w:trHeight w:val="1048"/>
        </w:trPr>
        <w:tc>
          <w:tcPr>
            <w:tcW w:w="5000" w:type="pct"/>
            <w:gridSpan w:val="26"/>
            <w:vAlign w:val="center"/>
          </w:tcPr>
          <w:p w:rsidR="00962A04" w:rsidRPr="00A869A4" w:rsidRDefault="00962A04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2A04" w:rsidRPr="00A869A4" w:rsidRDefault="00962A04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МОДУЛЬ 1.</w:t>
            </w:r>
          </w:p>
          <w:p w:rsidR="00962A04" w:rsidRDefault="00962A04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ЕДИНАЯ КОНЦЕПЦИЯ ДУХОВНО-НРАВСТВЕННОГО ВОСПИТАНИЯ И </w:t>
            </w:r>
            <w:proofErr w:type="gramStart"/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РАЗВИТИЯ  ПОДРАСТАЮЩЕГО</w:t>
            </w:r>
            <w:proofErr w:type="gramEnd"/>
          </w:p>
          <w:p w:rsidR="00962A04" w:rsidRPr="00A869A4" w:rsidRDefault="00962A04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ПОКОЛЕНИЯ </w:t>
            </w:r>
            <w:r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ЧЕЧЕНСКОЙ РЕСПУБЛИКИ</w:t>
            </w:r>
          </w:p>
          <w:p w:rsidR="00962A04" w:rsidRPr="00A869A4" w:rsidRDefault="00962A04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62A04" w:rsidRPr="00A869A4" w:rsidTr="0009680D">
        <w:trPr>
          <w:trHeight w:val="1059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74" w:type="pct"/>
            <w:gridSpan w:val="8"/>
            <w:vAlign w:val="center"/>
          </w:tcPr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88" w:type="pct"/>
            <w:gridSpan w:val="4"/>
            <w:vAlign w:val="center"/>
          </w:tcPr>
          <w:p w:rsidR="00F16DA2" w:rsidRDefault="009247E1" w:rsidP="00DC25D8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28" w:type="pct"/>
            <w:vAlign w:val="center"/>
          </w:tcPr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247E1" w:rsidRPr="00A869A4" w:rsidRDefault="009247E1" w:rsidP="00DC25D8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962A04" w:rsidRPr="00A869A4" w:rsidTr="0009680D">
        <w:trPr>
          <w:trHeight w:val="771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67" w:type="pct"/>
            <w:gridSpan w:val="25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Популяризация   традиционных семейных и религиозных ценностей, национально-культурных традиций Чеченской Республики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62A04" w:rsidRPr="00A869A4" w:rsidTr="0009680D">
        <w:trPr>
          <w:trHeight w:val="2046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4" w:type="pct"/>
            <w:gridSpan w:val="8"/>
            <w:vAlign w:val="center"/>
          </w:tcPr>
          <w:p w:rsidR="00DC25D8" w:rsidRDefault="008C7977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Цикл мероприятий</w:t>
            </w:r>
            <w:r w:rsidR="009247E1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, 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посвященных Дню</w:t>
            </w:r>
            <w:r w:rsidR="009247E1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DC25D8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рождения Первого Президента Чеченской 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Республики, Героя России А-Х.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А.Кадырова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классные часы, беседы;</w:t>
            </w:r>
          </w:p>
          <w:p w:rsidR="00DC25D8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круглый </w:t>
            </w:r>
            <w:r w:rsidR="008C7977" w:rsidRPr="00A869A4">
              <w:rPr>
                <w:rFonts w:ascii="Times New Roman" w:hAnsi="Times New Roman" w:cs="Times New Roman"/>
                <w:sz w:val="24"/>
                <w:szCs w:val="24"/>
              </w:rPr>
              <w:t>стол «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Он всегда гордился своим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народом…», ко Дню рождения А.-Х. Кадырова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спортивные соревнования;</w:t>
            </w:r>
          </w:p>
          <w:p w:rsidR="009247E1" w:rsidRPr="00A869A4" w:rsidRDefault="008C7977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чтение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мовлида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Апрель-август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Заместитель директора по ВР, педагог ДНВ, организатор, учителя физической культуры, классные руководители </w:t>
            </w:r>
          </w:p>
        </w:tc>
        <w:tc>
          <w:tcPr>
            <w:tcW w:w="828" w:type="pct"/>
            <w:vAlign w:val="center"/>
          </w:tcPr>
          <w:p w:rsidR="008C7977" w:rsidRDefault="0048146F" w:rsidP="008C797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8C7977" w:rsidRDefault="0048146F" w:rsidP="008C797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8C7977" w:rsidRDefault="0048146F" w:rsidP="008C7977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  <w:p w:rsidR="008C7977" w:rsidRDefault="0048146F" w:rsidP="008C7977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</w:t>
            </w:r>
          </w:p>
          <w:p w:rsidR="009247E1" w:rsidRPr="00A869A4" w:rsidRDefault="008C7977" w:rsidP="008C797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62A04" w:rsidRPr="00A869A4" w:rsidTr="0009680D">
        <w:trPr>
          <w:trHeight w:val="681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4" w:type="pct"/>
            <w:gridSpan w:val="8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Беседы, посвященные Дню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Ашура</w:t>
            </w:r>
            <w:proofErr w:type="spellEnd"/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</w:t>
            </w:r>
            <w:r w:rsidR="008C79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-организатор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ДНВ</w:t>
            </w:r>
          </w:p>
        </w:tc>
        <w:tc>
          <w:tcPr>
            <w:tcW w:w="828" w:type="pct"/>
            <w:vAlign w:val="center"/>
          </w:tcPr>
          <w:p w:rsidR="009247E1" w:rsidRPr="00A869A4" w:rsidRDefault="0048146F" w:rsidP="008C797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</w:tc>
      </w:tr>
      <w:tr w:rsidR="00962A04" w:rsidRPr="00A869A4" w:rsidTr="0009680D">
        <w:trPr>
          <w:trHeight w:val="1350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74" w:type="pct"/>
            <w:gridSpan w:val="8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чеченской женщины: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беседы, классные часы;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диспут «Женщина в Исламе»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конкурс «А ну-ка, девочки!»</w:t>
            </w:r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педагог-организатор ДНВ, организатор, классные руководители</w:t>
            </w:r>
          </w:p>
        </w:tc>
        <w:tc>
          <w:tcPr>
            <w:tcW w:w="828" w:type="pct"/>
            <w:vAlign w:val="center"/>
          </w:tcPr>
          <w:p w:rsidR="0048146F" w:rsidRDefault="0048146F" w:rsidP="0048146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48146F" w:rsidRDefault="0048146F" w:rsidP="0048146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48146F" w:rsidRDefault="00FC20C8" w:rsidP="0048146F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  <w:p w:rsidR="009247E1" w:rsidRPr="00A869A4" w:rsidRDefault="0048146F" w:rsidP="0048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62A04" w:rsidRPr="00A869A4" w:rsidTr="0009680D">
        <w:trPr>
          <w:trHeight w:val="1350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4" w:type="pct"/>
            <w:gridSpan w:val="8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рождения пророка Мухаммада (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с.а.в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.):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конкурс чтецов Корана;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конкурс на знания паспорта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пророка Мухаммада (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с.а.в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.);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беседы, классные часы.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-посещение святых мест,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зияртов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-чтение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мовлида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10-20 октября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 ДНВ, организатор, родительский комитет, классные руководители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  <w:p w:rsidR="009247E1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62A04" w:rsidRPr="00A869A4" w:rsidTr="0009680D">
        <w:trPr>
          <w:trHeight w:val="1350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4" w:type="pct"/>
            <w:gridSpan w:val="8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Матери: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--праздничный концерт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="009948AB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</w:t>
            </w:r>
            <w:r w:rsidR="009948A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–организатор </w:t>
            </w:r>
            <w:r w:rsidR="009948AB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ДНВ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247E1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62A04" w:rsidRPr="00A869A4" w:rsidTr="0009680D">
        <w:trPr>
          <w:trHeight w:val="1350"/>
        </w:trPr>
        <w:tc>
          <w:tcPr>
            <w:tcW w:w="233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4" w:type="pct"/>
            <w:gridSpan w:val="8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почитания и памяти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Кунта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- Хаджи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Кишиева</w:t>
            </w:r>
            <w:proofErr w:type="spellEnd"/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чтецов Корана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-беседы, классные часы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посещение святых мест,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зияртов</w:t>
            </w:r>
            <w:proofErr w:type="spellEnd"/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-чтение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мовлида</w:t>
            </w:r>
            <w:proofErr w:type="spellEnd"/>
          </w:p>
        </w:tc>
        <w:tc>
          <w:tcPr>
            <w:tcW w:w="36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111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="009948AB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</w:t>
            </w:r>
            <w:r w:rsidR="009948A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–организатор </w:t>
            </w:r>
            <w:r w:rsidR="009948AB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ДНВ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родительский комитет классные руководители 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  <w:p w:rsidR="009247E1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405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восстановления государственности ЧИАССР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–организатор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ДНВ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 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1350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чеченского языка: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торжественное мероприятие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ярмарка национальных блюд;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беседы, классные час, круглые столы 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педагог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–организатор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ДНВ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учителя чеченского языка и литературы, классные руководители 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Кагирова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Б.С.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Батаева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2163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4" w:type="pct"/>
            <w:gridSpan w:val="8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посвященный Дню памяти и скорби народов Чеченской Республики: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торжественное мероприятие;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беседы, классные часы.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-Уроки Мужества, круглые столы 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ДНВ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учителя истории, классные руководители 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Гансуев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А.О.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Бахаева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К.Н.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285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Цикл бесед, направленных на популяризацию </w:t>
            </w:r>
          </w:p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традиций и обычаев чеченского народа: 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«Воспитание детей – воспитание нации» 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 (один раз в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месяц)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</w:t>
            </w:r>
          </w:p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педагог-психолог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родительский комитет, классные руководители 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Махаева П.У.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830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Цикл бесед, направленных на популяризацию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семьи и семейных ценностей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 (один раз в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месяц)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педагог-психолог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 родительский комитет, классные руководители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Махаева П.У.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915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цикла публикаций в интернет — </w:t>
            </w:r>
          </w:p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издании и в сети «Интернет» на тему: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«Экологическое воспитание молодежи»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Зам по ИКТ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классные руководители 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76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среди </w:t>
            </w:r>
          </w:p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подрастающего поколения о значимости «</w:t>
            </w: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Вирда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» во всех учреждениях района.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 ДНВ</w:t>
            </w:r>
          </w:p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классные руководители 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76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74" w:type="pct"/>
            <w:gridSpan w:val="8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 в Исламе - Ураза байрам, Курбан – байрам (отдельный план)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Отдельный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 ДНВ</w:t>
            </w:r>
          </w:p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организатор, классные руководители 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E3521B">
        <w:trPr>
          <w:trHeight w:val="237"/>
        </w:trPr>
        <w:tc>
          <w:tcPr>
            <w:tcW w:w="5000" w:type="pct"/>
            <w:gridSpan w:val="26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</w:p>
          <w:p w:rsidR="009948AB" w:rsidRPr="00A869A4" w:rsidRDefault="009948AB" w:rsidP="009948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Противодействие распространению идеологии экстремизма и терроризма в молодежной среде</w:t>
            </w:r>
          </w:p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09680D">
        <w:trPr>
          <w:trHeight w:val="1397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посвященных,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Международному дню солидарности в борьбе с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терроризмом: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часы;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-круглый стол, акции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2-3 сентября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организатор, классные руководители 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237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Цикл бесед по информационно разъяснительной работе о пагубности идеологии экстремистских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течений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квартал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Заместитель директора по ВР, педагог-организатор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руководители, инспектор ПДН</w:t>
            </w:r>
          </w:p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FC20C8" w:rsidRPr="00A869A4" w:rsidRDefault="00FC20C8" w:rsidP="00FC20C8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Магомадова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Т.Л.</w:t>
            </w:r>
          </w:p>
        </w:tc>
      </w:tr>
      <w:tr w:rsidR="009948AB" w:rsidRPr="00A869A4" w:rsidTr="0009680D">
        <w:trPr>
          <w:trHeight w:val="237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Беседы с приглашением представителей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правоохранительных органов и комитета по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антитеррору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квартал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организатор ДНВ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9948AB" w:rsidRPr="00A869A4" w:rsidRDefault="009948AB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8AB" w:rsidRPr="00A869A4" w:rsidTr="0009680D">
        <w:trPr>
          <w:trHeight w:val="237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 для молодежи по </w:t>
            </w:r>
          </w:p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разъяснению правовых, духовных и социальных последствий экстремизма и терроризма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полугодие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организатор ДНВ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9948AB" w:rsidRPr="00A869A4" w:rsidRDefault="009948AB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8AB" w:rsidRPr="00A869A4" w:rsidTr="0009680D">
        <w:trPr>
          <w:trHeight w:val="237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16 апреля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–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Дню Мира-отмены КТО: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-торжественная линейка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часы;</w:t>
            </w:r>
          </w:p>
          <w:p w:rsidR="009948AB" w:rsidRPr="00A869A4" w:rsidRDefault="009948AB" w:rsidP="009948A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соревнования.</w:t>
            </w:r>
          </w:p>
          <w:p w:rsidR="009948AB" w:rsidRPr="00A869A4" w:rsidRDefault="009948AB" w:rsidP="009948A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-акции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10-16 апреля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организатор, классные руководители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237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4" w:type="pct"/>
            <w:gridSpan w:val="8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Мероприятия, приуроченные к Всемирному дню защиты детей (флэш-мобы. экскурсии)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E3521B">
        <w:trPr>
          <w:trHeight w:val="662"/>
        </w:trPr>
        <w:tc>
          <w:tcPr>
            <w:tcW w:w="5000" w:type="pct"/>
            <w:gridSpan w:val="26"/>
            <w:vAlign w:val="center"/>
          </w:tcPr>
          <w:p w:rsidR="009948AB" w:rsidRDefault="009948AB" w:rsidP="009948AB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Воспитание молодежи в духе толерантности и уважительного отношения к представителям</w:t>
            </w:r>
          </w:p>
          <w:p w:rsidR="009948AB" w:rsidRPr="00A869A4" w:rsidRDefault="009948AB" w:rsidP="009948AB">
            <w:pPr>
              <w:tabs>
                <w:tab w:val="left" w:pos="3630"/>
              </w:tabs>
              <w:jc w:val="center"/>
              <w:rPr>
                <w:rFonts w:ascii="Times New Roman" w:eastAsia="№Е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всех конфессий и национальностей</w:t>
            </w:r>
          </w:p>
        </w:tc>
      </w:tr>
      <w:tr w:rsidR="009948AB" w:rsidRPr="00A869A4" w:rsidTr="0009680D">
        <w:trPr>
          <w:trHeight w:val="709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гражданского согласия единения Чеченской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республики: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флэш-моб;</w:t>
            </w:r>
          </w:p>
          <w:p w:rsidR="009948AB" w:rsidRPr="00A869A4" w:rsidRDefault="009948AB" w:rsidP="009948A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спортивные соревнования</w:t>
            </w:r>
          </w:p>
          <w:p w:rsidR="009948AB" w:rsidRPr="00A869A4" w:rsidRDefault="009948AB" w:rsidP="009948A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4-6 сентября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ДНВ,</w:t>
            </w:r>
          </w:p>
          <w:p w:rsidR="009948AB" w:rsidRPr="00A869A4" w:rsidRDefault="009948AB" w:rsidP="009948A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физической культуры, классные руководители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596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4" w:type="pct"/>
            <w:gridSpan w:val="8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Циклы мероприятий, посвященных Дню города, День молодежи: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-фотовыставка «Мой город»;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Ловзар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;</w:t>
            </w:r>
          </w:p>
          <w:p w:rsidR="009948AB" w:rsidRPr="00016D0B" w:rsidRDefault="00016D0B" w:rsidP="009948A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1-7 октября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ДНВ,</w:t>
            </w:r>
          </w:p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физической культуры, классные руководители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C20C8" w:rsidRDefault="00FC20C8" w:rsidP="00FC20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09680D">
        <w:trPr>
          <w:trHeight w:val="1235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толерантности: классные часы, беседы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 ноября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классные руководители, педагог по ДНВ</w:t>
            </w:r>
          </w:p>
        </w:tc>
        <w:tc>
          <w:tcPr>
            <w:tcW w:w="828" w:type="pct"/>
            <w:vAlign w:val="center"/>
          </w:tcPr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C20C8" w:rsidRDefault="00FC20C8" w:rsidP="00FC20C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9948AB" w:rsidRPr="00A869A4" w:rsidRDefault="00FC20C8" w:rsidP="00FC2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948AB" w:rsidRPr="00A869A4" w:rsidTr="0009680D">
        <w:trPr>
          <w:trHeight w:val="596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4" w:type="pct"/>
            <w:gridSpan w:val="8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традиций и обычаев чеченского   </w:t>
            </w:r>
          </w:p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народа, толерантн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 в Исламе (классные часы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беседы)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 педагог по ДНВ</w:t>
            </w:r>
          </w:p>
        </w:tc>
        <w:tc>
          <w:tcPr>
            <w:tcW w:w="828" w:type="pct"/>
            <w:vAlign w:val="center"/>
          </w:tcPr>
          <w:p w:rsidR="00F5557B" w:rsidRDefault="00F5557B" w:rsidP="00F5557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9948A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948AB" w:rsidRPr="00A869A4" w:rsidTr="0009680D">
        <w:trPr>
          <w:trHeight w:val="1539"/>
        </w:trPr>
        <w:tc>
          <w:tcPr>
            <w:tcW w:w="233" w:type="pct"/>
            <w:vAlign w:val="center"/>
          </w:tcPr>
          <w:p w:rsidR="009948AB" w:rsidRPr="00A869A4" w:rsidRDefault="009948AB" w:rsidP="009948AB">
            <w:pPr>
              <w:ind w:righ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74" w:type="pct"/>
            <w:gridSpan w:val="8"/>
            <w:vAlign w:val="center"/>
          </w:tcPr>
          <w:p w:rsidR="009948AB" w:rsidRPr="00A869A4" w:rsidRDefault="009948AB" w:rsidP="009948AB">
            <w:pPr>
              <w:ind w:right="54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дискуссионных площадок, круглых столов, семинаров по вопросам поддержания гражданского мира, межнационального согласия и межнациональной толерантности </w:t>
            </w:r>
          </w:p>
        </w:tc>
        <w:tc>
          <w:tcPr>
            <w:tcW w:w="363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8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4" w:type="pct"/>
            <w:gridSpan w:val="7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</w:t>
            </w:r>
            <w:r w:rsidR="00016D0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Р, педагог-психолог,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по ДНВ</w:t>
            </w:r>
          </w:p>
        </w:tc>
        <w:tc>
          <w:tcPr>
            <w:tcW w:w="828" w:type="pct"/>
            <w:vAlign w:val="center"/>
          </w:tcPr>
          <w:p w:rsidR="00F5557B" w:rsidRDefault="00F5557B" w:rsidP="00F5557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9948AB" w:rsidRDefault="00F5557B" w:rsidP="00F5557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5557B" w:rsidRPr="00F5557B" w:rsidRDefault="00F5557B" w:rsidP="00F5557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Махаева П.У.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3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2.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КЛАССНОЕ РУКОВОДСТВО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(согласно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индивидуальным  планам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работы классных руководителей)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Конкретные даты проведения классных часов, КТД, индивидуальных бесед и иных мероприятий данного модуля классные руководители указывают в индивидуальных календарных планах воспитательной работы.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058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1.Работа с классным коллективом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Подготовка к началу 2021-  2022 </w:t>
            </w:r>
          </w:p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учебного года.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личных дел </w:t>
            </w:r>
          </w:p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собеседование с учителями – </w:t>
            </w:r>
          </w:p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предметниками, медицинским работником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gridSpan w:val="7"/>
            <w:vAlign w:val="center"/>
          </w:tcPr>
          <w:p w:rsidR="00692C6B" w:rsidRDefault="00F5557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Pr="00A869A4" w:rsidRDefault="00F5557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Знаний: классные часы, беседы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комитет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   общих правил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поведения,  кодекса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 класса.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Сплочение коллектива класса через </w:t>
            </w:r>
            <w:proofErr w:type="spellStart"/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,  игры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и тренинги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Классные коллективные творческие дела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планам ВР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Классных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руководителей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родительский комитет </w:t>
            </w: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поддержка участия класса в общешкольных ключевых делах, оказание необходимой помощи детям в их подготовке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плану 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модуля «Ключевые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общешкольные дела»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плану  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модуля «Экскурсии,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экспедиции,  походы»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комитет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Изучение учащихся класса (потребности, интересы, склонности и другие личностные характеристики членов классного коллектива), отношений, общения и деятельности в классном коллективе с помощью наблюдения, игр, методики для исследования мотивов участия школьников в деятельности и для определения уровня социальной активности обучающихся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учебного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педагог, педагог-психолог</w:t>
            </w: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Махаева П.У.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Адаптация десятиклассников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Махаева П.У.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традиций в классном коллективе: «День именинника», праздничные концерты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  Дню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чеченской женщины, Дню Матери, Дню джигита, Дню  защитника Отечества, 8 Марта</w:t>
            </w:r>
          </w:p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58" w:type="pct"/>
            <w:gridSpan w:val="7"/>
            <w:vAlign w:val="center"/>
          </w:tcPr>
          <w:p w:rsidR="00692C6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Установление позитивных отношений с другими классными коллективами (через подготовку и проведение ключевого общешкольного дела)</w:t>
            </w:r>
          </w:p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4" w:type="pct"/>
            <w:gridSpan w:val="6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поведения ребенка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через  беседы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с ним, его родителями или законными представителями,  с другими учащимися класса</w:t>
            </w:r>
          </w:p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69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58" w:type="pct"/>
            <w:gridSpan w:val="7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2.Индивидуальная работа с обучающимися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Адаптация   обучающихся   </w:t>
            </w:r>
          </w:p>
        </w:tc>
        <w:tc>
          <w:tcPr>
            <w:tcW w:w="397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01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gridSpan w:val="6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Махаева П.У.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1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Индивидуальные беседы с обучающимися.  </w:t>
            </w:r>
          </w:p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Контроль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слабоуспевающих  детей</w:t>
            </w:r>
            <w:proofErr w:type="gramEnd"/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5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01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педагог-психолог,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gridSpan w:val="6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  <w:p w:rsidR="00692C6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Махаева П.У.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12" w:type="pct"/>
            <w:gridSpan w:val="4"/>
            <w:vAlign w:val="center"/>
          </w:tcPr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Заполнение с учащимися «Портфолио»</w:t>
            </w:r>
          </w:p>
        </w:tc>
        <w:tc>
          <w:tcPr>
            <w:tcW w:w="397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2" w:type="pct"/>
            <w:gridSpan w:val="4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gridSpan w:val="6"/>
          </w:tcPr>
          <w:p w:rsidR="00F5557B" w:rsidRDefault="00F5557B" w:rsidP="00F5557B">
            <w:r w:rsidRPr="0009652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12" w:type="pct"/>
            <w:gridSpan w:val="4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Вовлечение учащихся в социально значимую деятельность</w:t>
            </w:r>
          </w:p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2" w:type="pct"/>
            <w:gridSpan w:val="4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46" w:type="pct"/>
            <w:gridSpan w:val="6"/>
          </w:tcPr>
          <w:p w:rsidR="00F5557B" w:rsidRDefault="00F5557B" w:rsidP="00F5557B">
            <w:r w:rsidRPr="0009652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12" w:type="pct"/>
            <w:gridSpan w:val="4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Составление карты интересов и увлечений обучающихся</w:t>
            </w:r>
          </w:p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2" w:type="pct"/>
            <w:gridSpan w:val="4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46" w:type="pct"/>
            <w:gridSpan w:val="6"/>
          </w:tcPr>
          <w:p w:rsidR="00F5557B" w:rsidRDefault="00F5557B" w:rsidP="00F5557B">
            <w:r w:rsidRPr="0009652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3.Работа с учителями предметниками, преподающими в классе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Проведение консультаций с учителями-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предметниками, направленные на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формирование единства мнений и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требований педагогов по ключевым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вопросам воспитания</w:t>
            </w: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-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предметники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Предупреждение и разрешение конфликтов между учителями и учащимися</w:t>
            </w: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 предметники,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служба медиации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F5557B" w:rsidRDefault="00F5557B" w:rsidP="00F5557B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Махаева П.У.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Проведение мини-педсоветов с учителями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предметниками</w:t>
            </w: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четверть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Вовлечение учителей – предметников во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внутриклассные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дела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планам ВР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классных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руководителей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Привлечение учителей - предметников к участию в родительских собраниях класса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планам ВР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классных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руководителей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Малый педсовет «Адаптация десятиклассников»</w:t>
            </w: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Педагоги внеурочной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Педагоги внеурочной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  <w:p w:rsidR="00F5557B" w:rsidRDefault="00F5557B" w:rsidP="00F5557B"/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встреч «Психолого-педагогическое сопровождение выпускников по вопросам подготовки ЕГЭ»</w:t>
            </w: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педагог-психолог,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педагог-организатор ДНВ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родительский комитет,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  <w:p w:rsidR="00F5557B" w:rsidRDefault="00F5557B" w:rsidP="00F5557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</w:t>
            </w:r>
          </w:p>
          <w:p w:rsidR="00F5557B" w:rsidRDefault="00F5557B" w:rsidP="00F5557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Махаева П.У.</w:t>
            </w:r>
          </w:p>
          <w:p w:rsidR="00F5557B" w:rsidRDefault="00F5557B" w:rsidP="00F5557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  <w:p w:rsidR="00F5557B" w:rsidRDefault="00F5557B" w:rsidP="00F5557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  <w:p w:rsidR="00F5557B" w:rsidRDefault="00F5557B" w:rsidP="00F5557B"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>
              <w:t xml:space="preserve"> 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08" w:type="pct"/>
            <w:gridSpan w:val="3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Заседание родительского комитета класса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6" w:type="pct"/>
            <w:gridSpan w:val="5"/>
            <w:vAlign w:val="center"/>
          </w:tcPr>
          <w:p w:rsidR="00F5557B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триместр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комитет класса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администрация школы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 требованию) 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9789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комитет класса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               </w:t>
            </w:r>
          </w:p>
          <w:p w:rsidR="00692C6B" w:rsidRPr="00AC20D0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C20D0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4.Работа с родителями учащихся или их законными представителями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Информирование родителей о школьных успехах и проблемах их детей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Помощь родителям школьников или их законным представителям в регулировании отношений между ними, администрацией школы и учителями предметниками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родительских собраний, происходящих в режиме обсуждения наиболее острых проблем обучения и воспитания школьников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ДНВ,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З.С-А.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Привлечение членов семей школьников к организации и проведению дел класса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5557B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 и проведение   праздников, конкурсов, соревнований, направленных на сплочение семьи и школы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ДНВ,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  <w:p w:rsidR="00F5557B" w:rsidRDefault="00F5557B" w:rsidP="00F5557B"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З.С-А.</w:t>
            </w:r>
          </w:p>
        </w:tc>
      </w:tr>
      <w:tr w:rsidR="00F5557B" w:rsidRPr="00A869A4" w:rsidTr="009B6AF5">
        <w:trPr>
          <w:trHeight w:val="2106"/>
        </w:trPr>
        <w:tc>
          <w:tcPr>
            <w:tcW w:w="247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02" w:type="pct"/>
            <w:gridSpan w:val="2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всеобуч</w:t>
            </w:r>
          </w:p>
        </w:tc>
        <w:tc>
          <w:tcPr>
            <w:tcW w:w="388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5" w:type="pct"/>
            <w:gridSpan w:val="6"/>
            <w:vAlign w:val="center"/>
          </w:tcPr>
          <w:p w:rsidR="00F5557B" w:rsidRPr="00A869A4" w:rsidRDefault="00F5557B" w:rsidP="00F5557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14" w:type="pct"/>
            <w:gridSpan w:val="5"/>
            <w:vAlign w:val="center"/>
          </w:tcPr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ДНВ, </w:t>
            </w:r>
          </w:p>
          <w:p w:rsidR="00F5557B" w:rsidRPr="00A869A4" w:rsidRDefault="00F5557B" w:rsidP="00F5557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1044" w:type="pct"/>
            <w:gridSpan w:val="5"/>
          </w:tcPr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09167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F5557B" w:rsidRDefault="00F5557B" w:rsidP="00F5557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  <w:p w:rsidR="00F5557B" w:rsidRDefault="00F5557B" w:rsidP="00F5557B"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З.С-А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3.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ШКОЛЬНЫЙ УРОК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u w:val="single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u w:val="single"/>
                <w:lang w:eastAsia="ru-RU"/>
              </w:rPr>
              <w:t>(согласно индивидуальным   планам работы учителей-предметников)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 в поурочных планах-конспектах указывают образовательные технологии, методы, приемы и средства, с помощью которых реализуются воспитательные задачи конкретного урока и воспитательный потенциал предмета в целом</w:t>
            </w:r>
          </w:p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 Наименование мероприятий </w:t>
            </w:r>
          </w:p>
        </w:tc>
        <w:tc>
          <w:tcPr>
            <w:tcW w:w="407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95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(ФИО) </w:t>
            </w:r>
          </w:p>
        </w:tc>
      </w:tr>
      <w:tr w:rsidR="00692C6B" w:rsidRPr="00A869A4" w:rsidTr="0009680D">
        <w:trPr>
          <w:trHeight w:val="26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Правила учебных кабинетов</w:t>
            </w:r>
          </w:p>
        </w:tc>
        <w:tc>
          <w:tcPr>
            <w:tcW w:w="407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F5557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С.У.</w:t>
            </w:r>
          </w:p>
        </w:tc>
      </w:tr>
      <w:tr w:rsidR="002F5995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2" w:type="pct"/>
            <w:gridSpan w:val="2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407" w:type="pct"/>
            <w:gridSpan w:val="7"/>
            <w:vAlign w:val="center"/>
          </w:tcPr>
          <w:p w:rsidR="002F5995" w:rsidRPr="00A869A4" w:rsidRDefault="002F599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00" w:type="pct"/>
            <w:gridSpan w:val="7"/>
            <w:vAlign w:val="center"/>
          </w:tcPr>
          <w:p w:rsidR="002F5995" w:rsidRPr="00A869A4" w:rsidRDefault="002F599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949" w:type="pct"/>
            <w:gridSpan w:val="2"/>
          </w:tcPr>
          <w:p w:rsidR="002F5995" w:rsidRPr="00F5557B" w:rsidRDefault="00F5557B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7B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F5557B" w:rsidRDefault="00F5557B" w:rsidP="002F5995">
            <w:proofErr w:type="spellStart"/>
            <w:r w:rsidRPr="00F5557B"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 w:rsidRPr="00F5557B"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2F5995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2F5995" w:rsidRPr="00A869A4" w:rsidRDefault="002F5995" w:rsidP="002F5995">
            <w:pPr>
              <w:textAlignment w:val="top"/>
              <w:rPr>
                <w:bCs/>
                <w:kern w:val="24"/>
              </w:rPr>
            </w:pPr>
            <w:r w:rsidRPr="00A869A4">
              <w:rPr>
                <w:bCs/>
                <w:kern w:val="24"/>
              </w:rPr>
              <w:t>3.</w:t>
            </w:r>
          </w:p>
        </w:tc>
        <w:tc>
          <w:tcPr>
            <w:tcW w:w="1602" w:type="pct"/>
            <w:gridSpan w:val="2"/>
            <w:vAlign w:val="center"/>
          </w:tcPr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</w:rPr>
              <w:t>Уроки, занятия-экскурсии, уроки в театре, уроки в музее, уроки в библиотеке</w:t>
            </w:r>
          </w:p>
        </w:tc>
        <w:tc>
          <w:tcPr>
            <w:tcW w:w="407" w:type="pct"/>
            <w:gridSpan w:val="7"/>
            <w:vAlign w:val="center"/>
          </w:tcPr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</w:rPr>
              <w:t xml:space="preserve">  В течение года</w:t>
            </w:r>
          </w:p>
        </w:tc>
        <w:tc>
          <w:tcPr>
            <w:tcW w:w="1100" w:type="pct"/>
            <w:gridSpan w:val="7"/>
            <w:vAlign w:val="center"/>
          </w:tcPr>
          <w:p w:rsidR="002F5995" w:rsidRPr="00A869A4" w:rsidRDefault="002F599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2F5995" w:rsidRPr="00A869A4" w:rsidRDefault="002F599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949" w:type="pct"/>
            <w:gridSpan w:val="2"/>
          </w:tcPr>
          <w:p w:rsidR="002F5995" w:rsidRPr="00F5557B" w:rsidRDefault="00F5557B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7B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</w:tc>
      </w:tr>
      <w:tr w:rsidR="002F5995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2F5995" w:rsidRPr="00A869A4" w:rsidRDefault="002F5995" w:rsidP="002F5995">
            <w:pPr>
              <w:textAlignment w:val="top"/>
              <w:rPr>
                <w:bCs/>
                <w:kern w:val="24"/>
              </w:rPr>
            </w:pPr>
            <w:r w:rsidRPr="00A869A4">
              <w:rPr>
                <w:bCs/>
                <w:kern w:val="24"/>
              </w:rPr>
              <w:t>4.</w:t>
            </w:r>
          </w:p>
        </w:tc>
        <w:tc>
          <w:tcPr>
            <w:tcW w:w="1602" w:type="pct"/>
            <w:gridSpan w:val="2"/>
            <w:vAlign w:val="center"/>
          </w:tcPr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</w:rPr>
              <w:t xml:space="preserve"> Проведение:</w:t>
            </w:r>
          </w:p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</w:rPr>
              <w:t xml:space="preserve">- </w:t>
            </w:r>
            <w:r w:rsidRPr="00A869A4">
              <w:rPr>
                <w:rFonts w:ascii="Times New Roman" w:hAnsi="Times New Roman" w:cs="Times New Roman"/>
                <w:i/>
              </w:rPr>
              <w:t>обучающих мероприятий</w:t>
            </w:r>
            <w:r w:rsidRPr="00A869A4">
              <w:rPr>
                <w:rFonts w:ascii="Times New Roman" w:hAnsi="Times New Roman" w:cs="Times New Roman"/>
              </w:rPr>
              <w:t xml:space="preserve">: олимпиады, занимательные уроки и пятиминутки, урок - деловая игра, урок – путешествие, урок мастер-класс, урок-исследование и др.  </w:t>
            </w:r>
          </w:p>
          <w:p w:rsidR="002F5995" w:rsidRPr="00A869A4" w:rsidRDefault="002F599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i/>
                <w:sz w:val="24"/>
                <w:szCs w:val="24"/>
              </w:rPr>
              <w:t>-учебно-развлекательных мероприятий: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игра «Предметный кроссворд», турнир «Своя игра», викторины, литературная композиция, конкурс газет и рисунков</w:t>
            </w:r>
          </w:p>
        </w:tc>
        <w:tc>
          <w:tcPr>
            <w:tcW w:w="407" w:type="pct"/>
            <w:gridSpan w:val="7"/>
            <w:vAlign w:val="center"/>
          </w:tcPr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  <w:bCs/>
                <w:kern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2F5995" w:rsidRPr="00A869A4" w:rsidRDefault="002F5995" w:rsidP="002F5995">
            <w:pPr>
              <w:textAlignment w:val="top"/>
              <w:rPr>
                <w:rFonts w:ascii="Times New Roman" w:hAnsi="Times New Roman" w:cs="Times New Roman"/>
                <w:bCs/>
                <w:kern w:val="24"/>
              </w:rPr>
            </w:pPr>
          </w:p>
        </w:tc>
        <w:tc>
          <w:tcPr>
            <w:tcW w:w="1100" w:type="pct"/>
            <w:gridSpan w:val="7"/>
            <w:vAlign w:val="center"/>
          </w:tcPr>
          <w:p w:rsidR="002F5995" w:rsidRPr="00A869A4" w:rsidRDefault="002F599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28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949" w:type="pct"/>
            <w:gridSpan w:val="2"/>
          </w:tcPr>
          <w:p w:rsidR="00F5557B" w:rsidRPr="00F5557B" w:rsidRDefault="00F5557B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57B"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 w:rsidRPr="00F5557B"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  <w:p w:rsidR="00F5557B" w:rsidRPr="00F5557B" w:rsidRDefault="00F5557B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7B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2F5995" w:rsidRDefault="00F5557B" w:rsidP="002F5995">
            <w:r w:rsidRPr="00F5557B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color w:val="000000" w:themeColor="dark1"/>
                <w:kern w:val="24"/>
              </w:rPr>
            </w:pPr>
            <w:r w:rsidRPr="00A869A4">
              <w:rPr>
                <w:color w:val="000000" w:themeColor="dark1"/>
                <w:kern w:val="24"/>
              </w:rPr>
              <w:t>5.</w:t>
            </w: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Интерактивные формы учебной деятельности</w:t>
            </w:r>
          </w:p>
        </w:tc>
        <w:tc>
          <w:tcPr>
            <w:tcW w:w="407" w:type="pct"/>
            <w:gridSpan w:val="7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В течение года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C20D0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</w:rPr>
            </w:pPr>
            <w:r w:rsidRPr="00AC20D0">
              <w:rPr>
                <w:rFonts w:ascii="Times New Roman" w:hAnsi="Times New Roman" w:cs="Times New Roman"/>
                <w:color w:val="000000" w:themeColor="dark1"/>
                <w:kern w:val="24"/>
                <w:sz w:val="24"/>
              </w:rPr>
              <w:t>Учителя-предметники</w:t>
            </w:r>
          </w:p>
          <w:p w:rsidR="00692C6B" w:rsidRPr="00A869A4" w:rsidRDefault="00C9641C" w:rsidP="00692C6B">
            <w:pPr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dark1"/>
                <w:kern w:val="24"/>
                <w:sz w:val="24"/>
              </w:rPr>
              <w:t>Замдиректора по ИКТ</w:t>
            </w:r>
          </w:p>
        </w:tc>
        <w:tc>
          <w:tcPr>
            <w:tcW w:w="949" w:type="pct"/>
            <w:gridSpan w:val="2"/>
            <w:vAlign w:val="center"/>
          </w:tcPr>
          <w:p w:rsidR="00F5557B" w:rsidRPr="00AC20D0" w:rsidRDefault="00F5557B" w:rsidP="00F5557B">
            <w:pPr>
              <w:textAlignment w:val="top"/>
              <w:rPr>
                <w:rFonts w:ascii="Times New Roman" w:hAnsi="Times New Roman" w:cs="Times New Roman"/>
                <w:sz w:val="24"/>
              </w:rPr>
            </w:pPr>
            <w:r w:rsidRPr="00AC20D0">
              <w:rPr>
                <w:rFonts w:ascii="Times New Roman" w:hAnsi="Times New Roman" w:cs="Times New Roman"/>
                <w:color w:val="000000" w:themeColor="dark1"/>
                <w:kern w:val="24"/>
                <w:sz w:val="24"/>
              </w:rPr>
              <w:t>Учителя-предметники</w:t>
            </w:r>
          </w:p>
          <w:p w:rsidR="00692C6B" w:rsidRPr="00F5557B" w:rsidRDefault="00C9641C" w:rsidP="002F599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Махаури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</w:tr>
      <w:tr w:rsidR="00692C6B" w:rsidRPr="00A869A4" w:rsidTr="0009680D">
        <w:trPr>
          <w:trHeight w:val="398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color w:val="000000" w:themeColor="dark1"/>
                <w:kern w:val="24"/>
              </w:rPr>
            </w:pPr>
            <w:r w:rsidRPr="00A869A4">
              <w:rPr>
                <w:color w:val="000000" w:themeColor="dark1"/>
                <w:kern w:val="24"/>
              </w:rPr>
              <w:t>6.</w:t>
            </w: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Заседания школьного научного общества</w:t>
            </w:r>
          </w:p>
        </w:tc>
        <w:tc>
          <w:tcPr>
            <w:tcW w:w="407" w:type="pct"/>
            <w:gridSpan w:val="7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В течение года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НМР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C9641C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C9641C" w:rsidRPr="00A869A4" w:rsidTr="009B6AF5">
        <w:trPr>
          <w:trHeight w:val="606"/>
        </w:trPr>
        <w:tc>
          <w:tcPr>
            <w:tcW w:w="247" w:type="pct"/>
            <w:gridSpan w:val="2"/>
            <w:vAlign w:val="center"/>
          </w:tcPr>
          <w:p w:rsidR="00C9641C" w:rsidRPr="00A869A4" w:rsidRDefault="00C9641C" w:rsidP="00C9641C">
            <w:pPr>
              <w:textAlignment w:val="top"/>
              <w:rPr>
                <w:color w:val="000000" w:themeColor="dark1"/>
                <w:kern w:val="24"/>
              </w:rPr>
            </w:pPr>
            <w:r w:rsidRPr="00A869A4">
              <w:rPr>
                <w:color w:val="000000" w:themeColor="dark1"/>
                <w:kern w:val="24"/>
              </w:rPr>
              <w:t>7.</w:t>
            </w:r>
          </w:p>
        </w:tc>
        <w:tc>
          <w:tcPr>
            <w:tcW w:w="1602" w:type="pct"/>
            <w:gridSpan w:val="2"/>
            <w:vAlign w:val="center"/>
          </w:tcPr>
          <w:p w:rsidR="00C9641C" w:rsidRPr="00A869A4" w:rsidRDefault="00C9641C" w:rsidP="00C9641C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Школьная научно-практическая конференция «Первые шаги в науку»</w:t>
            </w:r>
          </w:p>
        </w:tc>
        <w:tc>
          <w:tcPr>
            <w:tcW w:w="407" w:type="pct"/>
            <w:gridSpan w:val="7"/>
            <w:vAlign w:val="center"/>
          </w:tcPr>
          <w:p w:rsidR="00C9641C" w:rsidRPr="00A869A4" w:rsidRDefault="00C9641C" w:rsidP="00C9641C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C9641C" w:rsidRPr="00A869A4" w:rsidRDefault="00C9641C" w:rsidP="00C9641C">
            <w:pPr>
              <w:textAlignment w:val="top"/>
              <w:rPr>
                <w:rFonts w:ascii="Times New Roman" w:hAnsi="Times New Roman" w:cs="Times New Roman"/>
              </w:rPr>
            </w:pPr>
            <w:r w:rsidRPr="00A869A4">
              <w:rPr>
                <w:rFonts w:ascii="Times New Roman" w:hAnsi="Times New Roman" w:cs="Times New Roman"/>
              </w:rPr>
              <w:t>Согласно плану НМР</w:t>
            </w:r>
          </w:p>
        </w:tc>
        <w:tc>
          <w:tcPr>
            <w:tcW w:w="1100" w:type="pct"/>
            <w:gridSpan w:val="7"/>
            <w:vAlign w:val="center"/>
          </w:tcPr>
          <w:p w:rsidR="00C9641C" w:rsidRPr="00A869A4" w:rsidRDefault="00C9641C" w:rsidP="00C9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НМР, учителя-предметники</w:t>
            </w:r>
          </w:p>
        </w:tc>
        <w:tc>
          <w:tcPr>
            <w:tcW w:w="949" w:type="pct"/>
            <w:gridSpan w:val="2"/>
          </w:tcPr>
          <w:p w:rsidR="00C9641C" w:rsidRDefault="00C9641C" w:rsidP="00C9641C">
            <w:proofErr w:type="spellStart"/>
            <w:r w:rsidRPr="00413555"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 w:rsidRPr="00413555"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C9641C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C9641C" w:rsidRPr="00A869A4" w:rsidRDefault="00C9641C" w:rsidP="00C9641C">
            <w:pPr>
              <w:textAlignment w:val="top"/>
              <w:rPr>
                <w:color w:val="000000" w:themeColor="dark1"/>
                <w:kern w:val="24"/>
              </w:rPr>
            </w:pPr>
            <w:r w:rsidRPr="00A869A4">
              <w:rPr>
                <w:color w:val="000000" w:themeColor="dark1"/>
                <w:kern w:val="24"/>
              </w:rPr>
              <w:t>8</w:t>
            </w:r>
          </w:p>
        </w:tc>
        <w:tc>
          <w:tcPr>
            <w:tcW w:w="1602" w:type="pct"/>
            <w:gridSpan w:val="2"/>
            <w:vAlign w:val="center"/>
          </w:tcPr>
          <w:p w:rsidR="00C9641C" w:rsidRPr="00A869A4" w:rsidRDefault="00C9641C" w:rsidP="00C9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предметных образовательных событий   и   декад </w:t>
            </w:r>
          </w:p>
        </w:tc>
        <w:tc>
          <w:tcPr>
            <w:tcW w:w="407" w:type="pct"/>
            <w:gridSpan w:val="7"/>
            <w:vAlign w:val="center"/>
          </w:tcPr>
          <w:p w:rsidR="00C9641C" w:rsidRPr="00A869A4" w:rsidRDefault="00C9641C" w:rsidP="00C9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C9641C" w:rsidRPr="00A869A4" w:rsidRDefault="00C9641C" w:rsidP="00C9641C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00" w:type="pct"/>
            <w:gridSpan w:val="7"/>
            <w:vAlign w:val="center"/>
          </w:tcPr>
          <w:p w:rsidR="00C9641C" w:rsidRPr="00A869A4" w:rsidRDefault="00C9641C" w:rsidP="00C9641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949" w:type="pct"/>
            <w:gridSpan w:val="2"/>
          </w:tcPr>
          <w:p w:rsidR="00C9641C" w:rsidRDefault="00C9641C" w:rsidP="00C9641C">
            <w:proofErr w:type="spellStart"/>
            <w:r w:rsidRPr="00413555"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 w:rsidRPr="00413555"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C9641C" w:rsidRPr="00A869A4" w:rsidTr="0009680D">
        <w:trPr>
          <w:trHeight w:val="321"/>
        </w:trPr>
        <w:tc>
          <w:tcPr>
            <w:tcW w:w="247" w:type="pct"/>
            <w:gridSpan w:val="2"/>
            <w:vAlign w:val="center"/>
          </w:tcPr>
          <w:p w:rsidR="00C9641C" w:rsidRPr="00A869A4" w:rsidRDefault="00C9641C" w:rsidP="00C9641C">
            <w:pPr>
              <w:textAlignment w:val="top"/>
              <w:rPr>
                <w:color w:val="000000" w:themeColor="dark1"/>
                <w:kern w:val="24"/>
              </w:rPr>
            </w:pPr>
            <w:r w:rsidRPr="00A869A4">
              <w:rPr>
                <w:color w:val="000000" w:themeColor="dark1"/>
                <w:kern w:val="24"/>
              </w:rPr>
              <w:t>9.</w:t>
            </w:r>
          </w:p>
        </w:tc>
        <w:tc>
          <w:tcPr>
            <w:tcW w:w="1602" w:type="pct"/>
            <w:gridSpan w:val="2"/>
            <w:vAlign w:val="center"/>
          </w:tcPr>
          <w:p w:rsidR="00C9641C" w:rsidRPr="00A869A4" w:rsidRDefault="00C9641C" w:rsidP="00C9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Уроки мужества</w:t>
            </w:r>
          </w:p>
        </w:tc>
        <w:tc>
          <w:tcPr>
            <w:tcW w:w="407" w:type="pct"/>
            <w:gridSpan w:val="7"/>
            <w:vAlign w:val="center"/>
          </w:tcPr>
          <w:p w:rsidR="00C9641C" w:rsidRPr="00A869A4" w:rsidRDefault="00C9641C" w:rsidP="00C9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95" w:type="pct"/>
            <w:gridSpan w:val="6"/>
            <w:vAlign w:val="center"/>
          </w:tcPr>
          <w:p w:rsidR="00C9641C" w:rsidRPr="00A869A4" w:rsidRDefault="00C9641C" w:rsidP="00C9641C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00" w:type="pct"/>
            <w:gridSpan w:val="7"/>
            <w:vAlign w:val="center"/>
          </w:tcPr>
          <w:p w:rsidR="00C9641C" w:rsidRPr="00A869A4" w:rsidRDefault="00C9641C" w:rsidP="00C9641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949" w:type="pct"/>
            <w:gridSpan w:val="2"/>
          </w:tcPr>
          <w:p w:rsidR="00C9641C" w:rsidRDefault="00C9641C" w:rsidP="00C9641C">
            <w:proofErr w:type="spellStart"/>
            <w:r w:rsidRPr="00413555"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 w:rsidRPr="00413555"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3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4.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КУРСЫ ВНЕУРОЧНОЙ ДЕЯТЕЛЬНОСТИ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курса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78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(ФИО)  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3" w:type="pct"/>
            <w:gridSpan w:val="24"/>
            <w:vAlign w:val="center"/>
          </w:tcPr>
          <w:p w:rsidR="00692C6B" w:rsidRPr="00A869A4" w:rsidRDefault="00692C6B" w:rsidP="002F5995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направление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 курсов (прописываются по наличию)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расписанию занятий ВД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Педагоги внеурочной деятельности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gridSpan w:val="2"/>
            <w:vAlign w:val="center"/>
          </w:tcPr>
          <w:p w:rsidR="00692C6B" w:rsidRPr="009B6AF5" w:rsidRDefault="009B6AF5" w:rsidP="009B6AF5">
            <w:pPr>
              <w:pStyle w:val="a3"/>
              <w:numPr>
                <w:ilvl w:val="0"/>
                <w:numId w:val="2"/>
              </w:num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«Практикум решения задач»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78" w:type="pct"/>
            <w:gridSpan w:val="5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Терхоева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Л.И.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3" w:type="pct"/>
            <w:gridSpan w:val="24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Социальное </w:t>
            </w:r>
            <w:r w:rsidR="00692C6B"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направление</w:t>
            </w:r>
            <w:proofErr w:type="gramEnd"/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курсов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(прописываются по наличию)</w:t>
            </w:r>
          </w:p>
        </w:tc>
        <w:tc>
          <w:tcPr>
            <w:tcW w:w="427" w:type="pct"/>
            <w:gridSpan w:val="9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расписанию занятий ВД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Педагоги внеурочной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gridSpan w:val="2"/>
            <w:vAlign w:val="center"/>
          </w:tcPr>
          <w:p w:rsidR="00692C6B" w:rsidRPr="009B6AF5" w:rsidRDefault="009B6AF5" w:rsidP="009B6AF5">
            <w:pPr>
              <w:pStyle w:val="a3"/>
              <w:numPr>
                <w:ilvl w:val="0"/>
                <w:numId w:val="1"/>
              </w:num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«Мой профессиональный выбор»</w:t>
            </w:r>
          </w:p>
        </w:tc>
        <w:tc>
          <w:tcPr>
            <w:tcW w:w="427" w:type="pct"/>
            <w:gridSpan w:val="9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75" w:type="pct"/>
            <w:gridSpan w:val="4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9B6AF5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Ахмадова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Р.Б.,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Межиева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Ш.М.,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47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27" w:type="pct"/>
            <w:gridSpan w:val="9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5.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097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81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 групповом уровне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Встречи с родителями будущих десятиклассников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дминистрация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школы</w:t>
            </w:r>
          </w:p>
        </w:tc>
        <w:tc>
          <w:tcPr>
            <w:tcW w:w="987" w:type="pct"/>
            <w:gridSpan w:val="4"/>
            <w:vAlign w:val="center"/>
          </w:tcPr>
          <w:p w:rsidR="00692C6B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3C1E5C" w:rsidRPr="00A869A4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С.У.</w:t>
            </w:r>
          </w:p>
        </w:tc>
      </w:tr>
      <w:tr w:rsidR="00692C6B" w:rsidRPr="00A869A4" w:rsidTr="0009680D">
        <w:trPr>
          <w:trHeight w:val="272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3C1E5C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C1E5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Общешкольное родительское собрание на те</w:t>
            </w:r>
            <w:r w:rsidRPr="003C1E5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му: </w:t>
            </w:r>
            <w:r w:rsidRPr="003C1E5C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«</w:t>
            </w:r>
            <w:r w:rsidR="003C1E5C" w:rsidRPr="003C1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образовательного процесса в 2021/2022 учебном году.</w:t>
            </w:r>
            <w:r w:rsidRPr="003C1E5C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»</w:t>
            </w:r>
            <w:r w:rsidRPr="003C1E5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Выборы родительског</w:t>
            </w:r>
            <w:r w:rsidR="003C1E5C" w:rsidRPr="003C1E5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 комитета и Общественного Совета</w:t>
            </w:r>
            <w:r w:rsidRPr="003C1E5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школы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Администрация школы</w:t>
            </w:r>
          </w:p>
        </w:tc>
        <w:tc>
          <w:tcPr>
            <w:tcW w:w="987" w:type="pct"/>
            <w:gridSpan w:val="4"/>
            <w:vAlign w:val="center"/>
          </w:tcPr>
          <w:p w:rsidR="003C1E5C" w:rsidRDefault="003C1E5C" w:rsidP="003C1E5C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F60247" w:rsidRPr="00A869A4" w:rsidRDefault="003C1E5C" w:rsidP="003C1E5C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С.У.</w:t>
            </w:r>
          </w:p>
        </w:tc>
      </w:tr>
      <w:tr w:rsidR="00692C6B" w:rsidRPr="00A869A4" w:rsidTr="0009680D">
        <w:trPr>
          <w:trHeight w:val="865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Планирование работы на год всех субъектов образования, включенных в систему работы с родителями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 директора</w:t>
            </w:r>
            <w:proofErr w:type="gram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по ВР,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председатель  родительского комитета</w:t>
            </w:r>
          </w:p>
        </w:tc>
        <w:tc>
          <w:tcPr>
            <w:tcW w:w="987" w:type="pct"/>
            <w:gridSpan w:val="4"/>
            <w:vAlign w:val="center"/>
          </w:tcPr>
          <w:p w:rsidR="00692C6B" w:rsidRDefault="003C1E5C" w:rsidP="001D1FE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  <w:p w:rsidR="003C1E5C" w:rsidRPr="00A869A4" w:rsidRDefault="003C1E5C" w:rsidP="001D1FE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Организация льготного бесплатного горячего питания для  детей-сирот и детей, сотрудников погибших при исполнении служебного долга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</w:t>
            </w:r>
          </w:p>
        </w:tc>
        <w:tc>
          <w:tcPr>
            <w:tcW w:w="1091" w:type="pct"/>
            <w:gridSpan w:val="7"/>
            <w:vAlign w:val="center"/>
          </w:tcPr>
          <w:p w:rsidR="003C1E5C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Ответственный за питание </w:t>
            </w:r>
          </w:p>
          <w:p w:rsidR="00692C6B" w:rsidRPr="003C1E5C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r w:rsidR="00692C6B" w:rsidRPr="003C1E5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оциальный</w:t>
            </w:r>
            <w:r w:rsidR="00692C6B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="00692C6B" w:rsidRPr="003C1E5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педагог, родительский</w:t>
            </w:r>
            <w:r w:rsidR="00692C6B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="00692C6B" w:rsidRPr="003C1E5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комитет</w:t>
            </w:r>
          </w:p>
        </w:tc>
        <w:tc>
          <w:tcPr>
            <w:tcW w:w="987" w:type="pct"/>
            <w:gridSpan w:val="4"/>
            <w:vAlign w:val="center"/>
          </w:tcPr>
          <w:p w:rsidR="00692C6B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З.А.</w:t>
            </w:r>
          </w:p>
          <w:p w:rsidR="003C1E5C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  <w:p w:rsidR="003C1E5C" w:rsidRPr="00A869A4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Встречи с представителями родительских комитетов классов по вопросам воспитание правовой культуры с приглашением инспектора ОПДН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Октябрь, апрель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987" w:type="pct"/>
            <w:gridSpan w:val="4"/>
            <w:vAlign w:val="center"/>
          </w:tcPr>
          <w:p w:rsidR="003C1E5C" w:rsidRDefault="003C1E5C" w:rsidP="003C1E5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  <w:p w:rsidR="00692C6B" w:rsidRPr="00A869A4" w:rsidRDefault="003C1E5C" w:rsidP="003C1E5C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·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   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Общешкольное собрание по теме: «Роль семьи в формировании здорового образа жизни школьника» с приглашением медицинских работников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987" w:type="pct"/>
            <w:gridSpan w:val="4"/>
            <w:vAlign w:val="center"/>
          </w:tcPr>
          <w:p w:rsidR="003C1E5C" w:rsidRDefault="003C1E5C" w:rsidP="003C1E5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  <w:p w:rsidR="00692C6B" w:rsidRPr="00A869A4" w:rsidRDefault="003C1E5C" w:rsidP="003C1E5C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16" w:type="pct"/>
            <w:gridSpan w:val="3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Родительский  всеобуч</w:t>
            </w:r>
            <w:proofErr w:type="gramEnd"/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 по вопросам профилактики правонарушений и безнадзорности,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экстремизма и терроризма, обеспечение безопасности жизнедеятельности детей в школе и дома с  приглашением инспектора ГИБДД, ПДН, правоохранительных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органов, представителей духовенства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E3521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987" w:type="pct"/>
            <w:gridSpan w:val="4"/>
            <w:vAlign w:val="center"/>
          </w:tcPr>
          <w:p w:rsidR="003C1E5C" w:rsidRDefault="003C1E5C" w:rsidP="003C1E5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  <w:p w:rsidR="00692C6B" w:rsidRPr="00A869A4" w:rsidRDefault="003C1E5C" w:rsidP="003C1E5C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Участие родителей в подготовке и проведении общешкольных и классных творческих мероприятий, акций, экскурсий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987" w:type="pct"/>
            <w:gridSpan w:val="4"/>
            <w:vAlign w:val="center"/>
          </w:tcPr>
          <w:p w:rsidR="003C1E5C" w:rsidRDefault="003C1E5C" w:rsidP="003C1E5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  <w:p w:rsidR="00692C6B" w:rsidRPr="00A869A4" w:rsidRDefault="003C1E5C" w:rsidP="003C1E5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Родительские  форумы при школьном интернет-сайте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3C1E5C" w:rsidRDefault="003C1E5C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Зам. ИКТ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692C6B" w:rsidRDefault="003C1E5C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З.А.</w:t>
            </w:r>
          </w:p>
          <w:p w:rsidR="009F6FAF" w:rsidRPr="00A869A4" w:rsidRDefault="009F6FAF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распространение социальной рекламы для родителей  по пропаганде здорового образа жизни, профилактике суицида, </w:t>
            </w: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буклетов по соблюдение ПДД.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Сентябрь, декабрь, март, май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E3521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Педагог-организатор, социальный педагог</w:t>
            </w:r>
          </w:p>
        </w:tc>
        <w:tc>
          <w:tcPr>
            <w:tcW w:w="987" w:type="pct"/>
            <w:gridSpan w:val="4"/>
            <w:vAlign w:val="center"/>
          </w:tcPr>
          <w:p w:rsidR="00692C6B" w:rsidRDefault="009F6FAF" w:rsidP="00F602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  <w:p w:rsidR="009F6FAF" w:rsidRPr="00A869A4" w:rsidRDefault="009F6FAF" w:rsidP="00F602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 индивидуальном уровне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pct"/>
            <w:gridSpan w:val="6"/>
            <w:vAlign w:val="center"/>
          </w:tcPr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Беседы и консультации по проблемам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обучения и решения острых конфликтных ситуаций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иальный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педагог,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987" w:type="pct"/>
            <w:gridSpan w:val="4"/>
            <w:vAlign w:val="center"/>
          </w:tcPr>
          <w:p w:rsidR="009F6FAF" w:rsidRDefault="009F6FAF" w:rsidP="00F60247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  <w:p w:rsidR="00692C6B" w:rsidRPr="00A869A4" w:rsidRDefault="00F60247" w:rsidP="00F602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692C6B" w:rsidRPr="00A869A4" w:rsidTr="0009680D">
        <w:trPr>
          <w:trHeight w:val="590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2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Правовой всеобуч для родителей детей «группы риска»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социальный педагог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692C6B" w:rsidRDefault="009F6FAF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9F6FAF" w:rsidRPr="00A869A4" w:rsidRDefault="009F6FAF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2" w:type="pct"/>
            <w:gridSpan w:val="6"/>
            <w:vAlign w:val="center"/>
          </w:tcPr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родителей в педагогических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консилиумах, проектах, круглых столах.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триместр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педагог, педагог-психолог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692C6B" w:rsidRDefault="009F6FAF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  <w:p w:rsidR="009F6FAF" w:rsidRPr="00A869A4" w:rsidRDefault="009F6FAF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Махаева П.У.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32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Посещение семей, оказавшихся в трудной жизненной ситуации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1091" w:type="pct"/>
            <w:gridSpan w:val="7"/>
            <w:vAlign w:val="center"/>
          </w:tcPr>
          <w:p w:rsidR="00692C6B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Социальный педагог 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692C6B" w:rsidRPr="00A869A4" w:rsidRDefault="009F6FAF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32" w:type="pct"/>
            <w:gridSpan w:val="6"/>
            <w:vAlign w:val="center"/>
          </w:tcPr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Индивидуальное  консультирование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целью координации воспитательных усилий педагогов и родителей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1091" w:type="pct"/>
            <w:gridSpan w:val="7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Зам. директора по ВР, 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87" w:type="pct"/>
            <w:gridSpan w:val="4"/>
            <w:vAlign w:val="center"/>
          </w:tcPr>
          <w:p w:rsidR="009F6FAF" w:rsidRDefault="009F6FAF" w:rsidP="009F6FA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</w:t>
            </w:r>
          </w:p>
          <w:p w:rsidR="00692C6B" w:rsidRDefault="009F6FAF" w:rsidP="009F6FA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  <w:p w:rsidR="009F6FAF" w:rsidRDefault="009F6FAF" w:rsidP="009F6FA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Махаева П.У.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2" w:type="pct"/>
            <w:gridSpan w:val="6"/>
            <w:vAlign w:val="center"/>
          </w:tcPr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дни, во время которых </w:t>
            </w:r>
          </w:p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могут посещать школьные </w:t>
            </w:r>
          </w:p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учебные и внеурочные занятия для</w:t>
            </w:r>
          </w:p>
          <w:p w:rsidR="00692C6B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представления о ходе учебно-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воспитательного процесса в школе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УВР, заместитель директора по ВР, 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692C6B" w:rsidRDefault="009F6FAF" w:rsidP="001D1FE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С.У.</w:t>
            </w:r>
          </w:p>
          <w:p w:rsidR="009F6FAF" w:rsidRDefault="009F6FAF" w:rsidP="001D1FE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  <w:p w:rsidR="009F6FAF" w:rsidRPr="00A869A4" w:rsidRDefault="009F6FAF" w:rsidP="001D1FE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92C6B" w:rsidRPr="00A869A4" w:rsidTr="0009680D">
        <w:trPr>
          <w:trHeight w:val="606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32" w:type="pct"/>
            <w:gridSpan w:val="6"/>
            <w:vAlign w:val="center"/>
          </w:tcPr>
          <w:p w:rsidR="00692C6B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Индивидуальные психолого-педагогические </w:t>
            </w:r>
          </w:p>
          <w:p w:rsidR="00692C6B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к</w:t>
            </w:r>
            <w:r w:rsidRPr="00A869A4"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онсультации по подготовке выпускников к </w:t>
            </w:r>
          </w:p>
          <w:p w:rsidR="00692C6B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экзаменам через систему индивидуальных</w:t>
            </w:r>
          </w:p>
          <w:p w:rsidR="00692C6B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бесед с психологом и общешкольных 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родительских собраний</w:t>
            </w:r>
          </w:p>
        </w:tc>
        <w:tc>
          <w:tcPr>
            <w:tcW w:w="408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года, по плану проведения родительских собраний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 психолог, председатель родительского комитета</w:t>
            </w:r>
          </w:p>
        </w:tc>
        <w:tc>
          <w:tcPr>
            <w:tcW w:w="987" w:type="pct"/>
            <w:gridSpan w:val="4"/>
            <w:vAlign w:val="center"/>
          </w:tcPr>
          <w:p w:rsidR="00692C6B" w:rsidRDefault="009F6FAF" w:rsidP="001D1FE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9F6FAF" w:rsidRDefault="009F6FAF" w:rsidP="001D1FE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Махаева П.У.</w:t>
            </w:r>
          </w:p>
          <w:p w:rsidR="009F6FAF" w:rsidRPr="00A869A4" w:rsidRDefault="009F6FAF" w:rsidP="001D1FE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Члены родительских комитетов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6.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САМОУПРАВЛЕНИЕ</w:t>
            </w:r>
          </w:p>
        </w:tc>
      </w:tr>
      <w:tr w:rsidR="00692C6B" w:rsidRPr="00A869A4" w:rsidTr="0009680D">
        <w:trPr>
          <w:trHeight w:val="265"/>
        </w:trPr>
        <w:tc>
          <w:tcPr>
            <w:tcW w:w="233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1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24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0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87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692C6B" w:rsidRPr="00A869A4" w:rsidTr="0009680D">
        <w:trPr>
          <w:trHeight w:val="146"/>
        </w:trPr>
        <w:tc>
          <w:tcPr>
            <w:tcW w:w="4013" w:type="pct"/>
            <w:gridSpan w:val="22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E3521B" w:rsidRPr="00A869A4" w:rsidTr="0009680D">
        <w:trPr>
          <w:trHeight w:val="162"/>
        </w:trPr>
        <w:tc>
          <w:tcPr>
            <w:tcW w:w="233" w:type="pct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16" w:type="pct"/>
            <w:gridSpan w:val="3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активов класса</w:t>
            </w:r>
          </w:p>
        </w:tc>
        <w:tc>
          <w:tcPr>
            <w:tcW w:w="424" w:type="pct"/>
            <w:gridSpan w:val="8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1-я неделя сентября</w:t>
            </w:r>
          </w:p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  <w:gridSpan w:val="7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</w:t>
            </w:r>
          </w:p>
        </w:tc>
        <w:tc>
          <w:tcPr>
            <w:tcW w:w="987" w:type="pct"/>
            <w:gridSpan w:val="4"/>
          </w:tcPr>
          <w:p w:rsidR="00E3521B" w:rsidRPr="009F6FAF" w:rsidRDefault="009F6FAF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</w:tc>
      </w:tr>
      <w:tr w:rsidR="009F6FAF" w:rsidRPr="00A869A4" w:rsidTr="0009680D">
        <w:trPr>
          <w:trHeight w:val="104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Заседание ученического совета школы, формирование комитетов школы, планирование работы на 2021-2022 учебный год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</w:t>
            </w:r>
          </w:p>
        </w:tc>
        <w:tc>
          <w:tcPr>
            <w:tcW w:w="987" w:type="pct"/>
            <w:gridSpan w:val="4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</w:tc>
      </w:tr>
      <w:tr w:rsidR="009F6FAF" w:rsidRPr="00A869A4" w:rsidTr="009B6AF5">
        <w:trPr>
          <w:trHeight w:val="13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ключевых делах школы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Замдиректора по ВР, педагог-организатор, </w:t>
            </w:r>
            <w:proofErr w:type="spellStart"/>
            <w:r w:rsidR="002E20D1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="002E20D1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2E20D1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9F6FAF" w:rsidRPr="00A869A4" w:rsidTr="0009680D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Участие в конкурсе «Ученик года»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Рук. МО </w:t>
            </w:r>
            <w:r w:rsidR="009F6FAF"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педагог-организатор, классные руководители</w:t>
            </w:r>
          </w:p>
        </w:tc>
        <w:tc>
          <w:tcPr>
            <w:tcW w:w="987" w:type="pct"/>
            <w:gridSpan w:val="4"/>
          </w:tcPr>
          <w:p w:rsidR="002E20D1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Кагирова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2E20D1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2E20D1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E20D1" w:rsidRDefault="002E20D1" w:rsidP="009F6FAF"/>
        </w:tc>
      </w:tr>
      <w:tr w:rsidR="009F6FAF" w:rsidRPr="00A869A4" w:rsidTr="0009680D">
        <w:trPr>
          <w:trHeight w:val="162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конкурсе «Лидеры самоуправление»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классные руководители, самоуправление школы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2E20D1" w:rsidRDefault="002E20D1" w:rsidP="009F6FA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9F6FAF" w:rsidRPr="00A869A4" w:rsidTr="009B6AF5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Организация дежурства по школе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классные руководители, самоуправление школы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2E20D1" w:rsidRDefault="002E20D1" w:rsidP="009F6FAF"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9B6AF5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Выборы президента школы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классные руководители, самоуправление школы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2E20D1" w:rsidRDefault="002E20D1" w:rsidP="009F6FAF"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9B6AF5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6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Участие в работе «Школьной службы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медиации»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 психолог, педагог-организатор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roofErr w:type="spellStart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410F19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9F6FAF" w:rsidRPr="00A869A4" w:rsidTr="009B6AF5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616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Школьное коммуникационное агентство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 (пресс-центр, школьное радио,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видеостудия, дизайн-бюро, техподдержка)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меся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ц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Замдиректора по ВР</w:t>
            </w:r>
          </w:p>
        </w:tc>
        <w:tc>
          <w:tcPr>
            <w:tcW w:w="987" w:type="pct"/>
            <w:gridSpan w:val="4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</w:tc>
      </w:tr>
      <w:tr w:rsidR="009F6FAF" w:rsidRPr="00A869A4" w:rsidTr="0009680D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Оформление информационного стенда «Школьное самоуправление»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обновления информации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Школьный комитет</w:t>
            </w:r>
          </w:p>
        </w:tc>
        <w:tc>
          <w:tcPr>
            <w:tcW w:w="987" w:type="pct"/>
            <w:gridSpan w:val="4"/>
          </w:tcPr>
          <w:p w:rsidR="009F6FAF" w:rsidRDefault="009B6AF5" w:rsidP="009F6FAF">
            <w:r>
              <w:t>ШУС</w:t>
            </w:r>
          </w:p>
        </w:tc>
      </w:tr>
      <w:tr w:rsidR="009F6FAF" w:rsidRPr="00A869A4" w:rsidTr="0009680D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отрядов волонтеров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обновления информации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Школьный комитет</w:t>
            </w:r>
          </w:p>
        </w:tc>
        <w:tc>
          <w:tcPr>
            <w:tcW w:w="987" w:type="pct"/>
            <w:gridSpan w:val="4"/>
          </w:tcPr>
          <w:p w:rsidR="009F6FAF" w:rsidRDefault="009B6AF5" w:rsidP="009F6FAF">
            <w:r>
              <w:t>ШУС</w:t>
            </w:r>
          </w:p>
        </w:tc>
      </w:tr>
      <w:tr w:rsidR="009F6FAF" w:rsidRPr="00A869A4" w:rsidTr="0009680D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Выступления лидеров класса на заседания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школьного самоуправления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 и в соответствии с планом тематических ассамблей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Представители ШК, разновозрастных творческих групп и детских общественных объединений</w:t>
            </w:r>
          </w:p>
        </w:tc>
        <w:tc>
          <w:tcPr>
            <w:tcW w:w="987" w:type="pct"/>
            <w:gridSpan w:val="4"/>
          </w:tcPr>
          <w:p w:rsidR="009F6FAF" w:rsidRDefault="009B6AF5" w:rsidP="009F6FAF">
            <w:proofErr w:type="spellStart"/>
            <w:r>
              <w:t>Ирбаиева</w:t>
            </w:r>
            <w:proofErr w:type="spellEnd"/>
            <w:r>
              <w:t xml:space="preserve"> С.С.</w:t>
            </w:r>
          </w:p>
        </w:tc>
      </w:tr>
      <w:tr w:rsidR="009F6FAF" w:rsidRPr="00A869A4" w:rsidTr="0009680D">
        <w:trPr>
          <w:trHeight w:val="14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Индивидуальные социальные проекты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Классные руководители, самоуправление</w:t>
            </w: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9B6AF5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Классные руководители,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Ирбаиева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С.С.</w:t>
            </w:r>
          </w:p>
        </w:tc>
      </w:tr>
      <w:tr w:rsidR="009F6FAF" w:rsidRPr="00A869A4" w:rsidTr="0009680D">
        <w:trPr>
          <w:trHeight w:val="95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6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помощи учащимся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начальной школы 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самоуправление</w:t>
            </w:r>
          </w:p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B6AF5">
              <w:rPr>
                <w:rFonts w:ascii="Times New Roman" w:hAnsi="Times New Roman" w:cs="Times New Roman"/>
                <w:sz w:val="24"/>
                <w:szCs w:val="24"/>
              </w:rPr>
              <w:t>Ирбаиева</w:t>
            </w:r>
            <w:proofErr w:type="spellEnd"/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9F6FAF" w:rsidRPr="00A869A4" w:rsidTr="00E3521B">
        <w:trPr>
          <w:trHeight w:val="120"/>
        </w:trPr>
        <w:tc>
          <w:tcPr>
            <w:tcW w:w="5000" w:type="pct"/>
            <w:gridSpan w:val="26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7.</w:t>
            </w:r>
          </w:p>
          <w:p w:rsidR="009F6FAF" w:rsidRPr="00A869A4" w:rsidRDefault="009F6FAF" w:rsidP="009F6FAF">
            <w:pPr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ПРОФОРИЕНТАЦИЯ</w:t>
            </w: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родителей, учителей и учащихся по составлению плана работы на 2020-2021 учебный год. Опрос родителей о возможности экскурсии на собственные предприятия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Родители,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зам. директора по УВР</w:t>
            </w:r>
          </w:p>
        </w:tc>
        <w:tc>
          <w:tcPr>
            <w:tcW w:w="987" w:type="pct"/>
            <w:gridSpan w:val="4"/>
            <w:vAlign w:val="center"/>
          </w:tcPr>
          <w:p w:rsidR="009F6FAF" w:rsidRPr="00F60247" w:rsidRDefault="009B6AF5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С.У.,к</w:t>
            </w:r>
            <w:r w:rsidR="002E20D1">
              <w:rPr>
                <w:rFonts w:ascii="Times New Roman" w:hAnsi="Times New Roman" w:cs="Times New Roman"/>
                <w:sz w:val="24"/>
                <w:szCs w:val="24"/>
              </w:rPr>
              <w:t>лассные</w:t>
            </w:r>
            <w:proofErr w:type="spellEnd"/>
            <w:r w:rsidR="002E20D1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методических рекомендаций для классных руководителей по планированию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учащимися различных возрастных групп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 по УВР, педагог-психолог</w:t>
            </w: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9B6AF5" w:rsidP="009F6FAF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С.У.,Махаева</w:t>
            </w:r>
            <w:proofErr w:type="spell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П.У.</w:t>
            </w: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Циклы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часов общения «Профессиональное самоопределение»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плану работы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классных руководителей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Классный руководитель</w:t>
            </w: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2E20D1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Анкета «Профессиональный интерес»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Сентябрь 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7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2E20D1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9B6AF5">
              <w:rPr>
                <w:rFonts w:ascii="Times New Roman" w:hAnsi="Times New Roman" w:cs="Times New Roman"/>
                <w:sz w:val="24"/>
                <w:szCs w:val="24"/>
              </w:rPr>
              <w:t>, Махаева П.У.</w:t>
            </w:r>
          </w:p>
        </w:tc>
      </w:tr>
      <w:tr w:rsidR="009F6FAF" w:rsidRPr="00A869A4" w:rsidTr="009B6AF5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индивидуальных (дети-сироты и дети, оставшиеся без попечения родителей, дети с ОВЗ, одаренные дети сотрудников, погибших при исполнении служебного долга и другие категории) и возрастных особенностей в профориентации и адаптации обучающихся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и 2-е полугодие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ВР, психолог, </w:t>
            </w:r>
            <w:proofErr w:type="spellStart"/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соц.педагог</w:t>
            </w:r>
            <w:proofErr w:type="spellEnd"/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, классные руководители</w:t>
            </w:r>
          </w:p>
        </w:tc>
        <w:tc>
          <w:tcPr>
            <w:tcW w:w="987" w:type="pct"/>
            <w:gridSpan w:val="4"/>
          </w:tcPr>
          <w:p w:rsidR="002E20D1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 w:rsidR="009B6AF5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2E20D1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  <w:r w:rsidR="009B6AF5">
              <w:rPr>
                <w:rFonts w:ascii="Times New Roman" w:hAnsi="Times New Roman" w:cs="Times New Roman"/>
                <w:sz w:val="24"/>
                <w:szCs w:val="24"/>
              </w:rPr>
              <w:t>, Махаева П.У.,</w:t>
            </w:r>
            <w:proofErr w:type="spellStart"/>
            <w:r w:rsidR="009B6AF5"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 Л.Х.</w:t>
            </w:r>
          </w:p>
        </w:tc>
      </w:tr>
      <w:tr w:rsidR="009F6FAF" w:rsidRPr="00A869A4" w:rsidTr="009B6AF5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16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направленных на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профессиональное  самоопределение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обучающихся: лекции, тренинги,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диспуты,  семинары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проекты, викторины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(отдельный план)  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УВР, ВР, педагог-психолог,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ДНВ, классный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руководитель,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B6AF5"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6AF5">
              <w:rPr>
                <w:rFonts w:ascii="Times New Roman" w:hAnsi="Times New Roman" w:cs="Times New Roman"/>
                <w:sz w:val="24"/>
                <w:szCs w:val="24"/>
              </w:rPr>
              <w:t>С.У..Махаева</w:t>
            </w:r>
            <w:proofErr w:type="spellEnd"/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 П.У..</w:t>
            </w:r>
            <w:proofErr w:type="spellStart"/>
            <w:r w:rsidR="009B6AF5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 w:rsidR="009B6AF5">
              <w:rPr>
                <w:rFonts w:ascii="Times New Roman" w:hAnsi="Times New Roman" w:cs="Times New Roman"/>
                <w:sz w:val="24"/>
                <w:szCs w:val="24"/>
              </w:rPr>
              <w:t xml:space="preserve"> З.С-А.,</w:t>
            </w:r>
          </w:p>
          <w:p w:rsidR="002E20D1" w:rsidRPr="009F6FAF" w:rsidRDefault="009B6AF5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E20D1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2E20D1" w:rsidRPr="00A869A4" w:rsidTr="009B6AF5">
        <w:trPr>
          <w:trHeight w:val="517"/>
        </w:trPr>
        <w:tc>
          <w:tcPr>
            <w:tcW w:w="233" w:type="pct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16" w:type="pct"/>
            <w:gridSpan w:val="3"/>
            <w:vAlign w:val="center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Встречи с представителями разных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профессий</w:t>
            </w:r>
          </w:p>
        </w:tc>
        <w:tc>
          <w:tcPr>
            <w:tcW w:w="424" w:type="pct"/>
            <w:gridSpan w:val="8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87" w:type="pct"/>
            <w:gridSpan w:val="4"/>
          </w:tcPr>
          <w:p w:rsidR="002E20D1" w:rsidRDefault="002E20D1" w:rsidP="002E20D1">
            <w:r w:rsidRPr="0021745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9B6AF5">
              <w:rPr>
                <w:rFonts w:ascii="Times New Roman" w:hAnsi="Times New Roman" w:cs="Times New Roman"/>
                <w:sz w:val="24"/>
                <w:szCs w:val="24"/>
              </w:rPr>
              <w:t>, Махаева П.У.</w:t>
            </w:r>
            <w:r w:rsidRPr="00217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20D1" w:rsidRPr="00A869A4" w:rsidTr="009B6AF5">
        <w:trPr>
          <w:trHeight w:val="120"/>
        </w:trPr>
        <w:tc>
          <w:tcPr>
            <w:tcW w:w="233" w:type="pct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6" w:type="pct"/>
            <w:gridSpan w:val="3"/>
            <w:vAlign w:val="center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праздника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«Ярмарка профессий»</w:t>
            </w:r>
          </w:p>
        </w:tc>
        <w:tc>
          <w:tcPr>
            <w:tcW w:w="424" w:type="pct"/>
            <w:gridSpan w:val="8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091" w:type="pct"/>
            <w:gridSpan w:val="7"/>
            <w:vAlign w:val="center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руководитель,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педагог-психолог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2E20D1" w:rsidRDefault="002E20D1" w:rsidP="002E20D1">
            <w:r w:rsidRPr="0021745B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 Махаева П.У.</w:t>
            </w:r>
          </w:p>
        </w:tc>
      </w:tr>
      <w:tr w:rsidR="002E20D1" w:rsidRPr="00A869A4" w:rsidTr="009B6AF5">
        <w:trPr>
          <w:trHeight w:val="120"/>
        </w:trPr>
        <w:tc>
          <w:tcPr>
            <w:tcW w:w="233" w:type="pct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16" w:type="pct"/>
            <w:gridSpan w:val="3"/>
            <w:vAlign w:val="center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Индивидуальные консультации для 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учащихся и родителей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8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7"/>
            <w:vAlign w:val="center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2E20D1" w:rsidRDefault="002E20D1" w:rsidP="002E20D1">
            <w:r w:rsidRPr="0021745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 Махаева П.У.</w:t>
            </w:r>
            <w:r w:rsidRPr="00217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6FAF" w:rsidRPr="00A869A4" w:rsidTr="009B6AF5">
        <w:trPr>
          <w:trHeight w:val="1582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16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экскурсии по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отдельному плану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месяц на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параллель по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отдельному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плану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директора по ВР,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 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2E20D1" w:rsidRPr="009F6FAF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Посещение </w:t>
            </w: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техникумов, ВУЗов и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СУЗов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дни открытых дверей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определенному плану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директора по ВР</w:t>
            </w:r>
          </w:p>
        </w:tc>
        <w:tc>
          <w:tcPr>
            <w:tcW w:w="987" w:type="pct"/>
            <w:gridSpan w:val="4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</w:tc>
      </w:tr>
      <w:tr w:rsidR="009F6FAF" w:rsidRPr="00A869A4" w:rsidTr="0009680D">
        <w:trPr>
          <w:trHeight w:val="120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16" w:type="pct"/>
            <w:gridSpan w:val="3"/>
            <w:vAlign w:val="center"/>
          </w:tcPr>
          <w:p w:rsidR="009F6FAF" w:rsidRPr="00A869A4" w:rsidRDefault="009F6FAF" w:rsidP="009F6F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для родителей, круглый стол «Профессиональная ориентация молодежи на рынке труда»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987" w:type="pct"/>
            <w:gridSpan w:val="4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</w:tc>
      </w:tr>
      <w:tr w:rsidR="009F6FAF" w:rsidRPr="00A869A4" w:rsidTr="0009680D">
        <w:trPr>
          <w:trHeight w:val="606"/>
        </w:trPr>
        <w:tc>
          <w:tcPr>
            <w:tcW w:w="233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67" w:type="pct"/>
            <w:gridSpan w:val="25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ВАРИАТИВНЫЕ МОДУЛИ ПРОГРАММЫ ВОСПИТАНИЯ</w:t>
            </w:r>
          </w:p>
        </w:tc>
      </w:tr>
      <w:tr w:rsidR="009F6FAF" w:rsidRPr="00A869A4" w:rsidTr="00E3521B">
        <w:trPr>
          <w:trHeight w:val="162"/>
        </w:trPr>
        <w:tc>
          <w:tcPr>
            <w:tcW w:w="5000" w:type="pct"/>
            <w:gridSpan w:val="26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8.</w:t>
            </w:r>
          </w:p>
          <w:p w:rsidR="009F6FAF" w:rsidRPr="00A869A4" w:rsidRDefault="009F6FAF" w:rsidP="009F6FAF">
            <w:pPr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КЛЮЧЕВЫЕ ОБЩЕШКОЛЬНЫЕ ДЕЛА</w:t>
            </w:r>
          </w:p>
        </w:tc>
      </w:tr>
      <w:tr w:rsidR="009F6FAF" w:rsidRPr="00A869A4" w:rsidTr="0009680D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знаний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</w:t>
            </w:r>
            <w:proofErr w:type="gramStart"/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М.Х.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proofErr w:type="gram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З.С-А.,</w:t>
            </w:r>
          </w:p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2E20D1" w:rsidRPr="009F6FAF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Акция  «Внимание, дети!»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</w:t>
            </w:r>
            <w:proofErr w:type="gramStart"/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М.Х.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proofErr w:type="gram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З.С-А.,</w:t>
            </w:r>
          </w:p>
          <w:p w:rsidR="002E20D1" w:rsidRPr="009F6FAF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rPr>
                <w:rFonts w:ascii="Times New Roman" w:eastAsia="Times New Roman" w:hAnsi="Times New Roman" w:cs="Times New Roman"/>
                <w:iCs/>
                <w:color w:val="0F243E"/>
                <w:sz w:val="24"/>
                <w:szCs w:val="24"/>
                <w:lang w:eastAsia="ru-RU"/>
              </w:rPr>
            </w:pPr>
            <w:r w:rsidRPr="00C238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День чеченской женщины (Третье воскресенье сентября).                                                                           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0-11</w:t>
            </w:r>
          </w:p>
          <w:p w:rsidR="009F6FAF" w:rsidRPr="00A869A4" w:rsidRDefault="009F6FAF" w:rsidP="009F6FA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0F243E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iCs/>
                <w:color w:val="0F243E"/>
                <w:kern w:val="2"/>
                <w:sz w:val="24"/>
                <w:szCs w:val="24"/>
                <w:lang w:val="en-US" w:eastAsia="ko-KR"/>
              </w:rPr>
              <w:t>18.09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idowControl w:val="0"/>
              <w:wordWrap w:val="0"/>
              <w:autoSpaceDE w:val="0"/>
              <w:autoSpaceDN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</w:t>
            </w:r>
            <w:proofErr w:type="gramStart"/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М.Х.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proofErr w:type="gram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З.С-А.,</w:t>
            </w:r>
          </w:p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  <w:p w:rsidR="002E20D1" w:rsidRPr="009F6FAF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пожилого человека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октября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Э.А.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proofErr w:type="gram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З.С-А.,</w:t>
            </w:r>
          </w:p>
          <w:p w:rsidR="002E20D1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E20D1" w:rsidRPr="009F6FAF" w:rsidRDefault="002E20D1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учителя, день города, День молодежи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организатор</w:t>
            </w:r>
          </w:p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Абубакирова М.Х.</w:t>
            </w:r>
          </w:p>
          <w:p w:rsidR="002E20D1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Праздник Осени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Сентябрь-ноябрь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учитель истории, классные руководители, организатор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D2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92D2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60" w:type="pct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Всемирный день борьбы против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СПИДа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медсестра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классные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руководители, организатор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инвалидов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ДНВ,  классные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неизвестного солдата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учителя истории организатор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 классные руководители, организатор</w:t>
            </w:r>
          </w:p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прав человека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 декабря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обществознания,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Конституции России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 декабря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 истории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классные руководители, организатор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859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Новый год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классные руководители, организатор</w:t>
            </w:r>
          </w:p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Э.А.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>,классные</w:t>
            </w:r>
            <w:proofErr w:type="spell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60" w:type="pct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День полного освобождения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Ленинграда от фашисткой блокады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27 января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60" w:type="pct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памяти о россиянах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исполнявших служебный долг за пределами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Отечества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родного языка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 февраля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чеченского языка, классные руководители, организатор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классные руководители, организатор</w:t>
            </w: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З.С-А.,</w:t>
            </w:r>
          </w:p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джигита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 w:rsidR="006D7446"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 w:rsidR="006D744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женский день 8-Марта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Конституции Чеченской Республики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7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истории и обществознания,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7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физической культуры,  </w:t>
            </w:r>
          </w:p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 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физики, географии, биологии, классные руководители, организатор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Мира- отмена КТО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чеченского языка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B73B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7"/>
            <w:vAlign w:val="center"/>
          </w:tcPr>
          <w:p w:rsidR="009F6FAF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чеченского языка, классные руководители, организатор 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Неделя добра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9F6FAF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60" w:type="pct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Весны и Труда</w:t>
            </w:r>
          </w:p>
        </w:tc>
        <w:tc>
          <w:tcPr>
            <w:tcW w:w="424" w:type="pct"/>
            <w:gridSpan w:val="8"/>
            <w:vAlign w:val="center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91" w:type="pct"/>
            <w:gridSpan w:val="7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9F6FAF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6D7446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60" w:type="pct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День Победы. Проект «Наследники Великой Победы», </w:t>
            </w:r>
          </w:p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«Календарь Победы»</w:t>
            </w:r>
          </w:p>
        </w:tc>
        <w:tc>
          <w:tcPr>
            <w:tcW w:w="424" w:type="pct"/>
            <w:gridSpan w:val="8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Сентябрь–май по отдельному плану</w:t>
            </w:r>
          </w:p>
        </w:tc>
        <w:tc>
          <w:tcPr>
            <w:tcW w:w="1091" w:type="pct"/>
            <w:gridSpan w:val="7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Замдиректора по ВР</w:t>
            </w:r>
          </w:p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6D7446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6" w:rsidRPr="00A869A4" w:rsidTr="009B6AF5">
        <w:trPr>
          <w:trHeight w:val="1049"/>
        </w:trPr>
        <w:tc>
          <w:tcPr>
            <w:tcW w:w="38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60" w:type="pct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памяти скорби народов Чеченской республики</w:t>
            </w:r>
          </w:p>
        </w:tc>
        <w:tc>
          <w:tcPr>
            <w:tcW w:w="424" w:type="pct"/>
            <w:gridSpan w:val="8"/>
            <w:vAlign w:val="center"/>
          </w:tcPr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91" w:type="pct"/>
            <w:gridSpan w:val="7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6D7446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6D7446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0" w:type="pct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Праздник «Последний звонок»</w:t>
            </w:r>
          </w:p>
        </w:tc>
        <w:tc>
          <w:tcPr>
            <w:tcW w:w="424" w:type="pct"/>
            <w:gridSpan w:val="8"/>
            <w:vAlign w:val="center"/>
          </w:tcPr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91" w:type="pct"/>
            <w:gridSpan w:val="7"/>
            <w:vAlign w:val="center"/>
          </w:tcPr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6D7446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6D7446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60" w:type="pct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Всемирный день защиты детей</w:t>
            </w:r>
          </w:p>
        </w:tc>
        <w:tc>
          <w:tcPr>
            <w:tcW w:w="424" w:type="pct"/>
            <w:gridSpan w:val="8"/>
            <w:vAlign w:val="center"/>
          </w:tcPr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091" w:type="pct"/>
            <w:gridSpan w:val="7"/>
            <w:vAlign w:val="center"/>
          </w:tcPr>
          <w:p w:rsidR="006D7446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</w:t>
            </w:r>
          </w:p>
          <w:p w:rsidR="006D7446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педагог-организатор ДНВ, </w:t>
            </w:r>
          </w:p>
          <w:p w:rsidR="006D7446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6D7446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6D7446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60" w:type="pct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России</w:t>
            </w:r>
          </w:p>
        </w:tc>
        <w:tc>
          <w:tcPr>
            <w:tcW w:w="424" w:type="pct"/>
            <w:gridSpan w:val="8"/>
            <w:vAlign w:val="center"/>
          </w:tcPr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091" w:type="pct"/>
            <w:gridSpan w:val="7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</w:p>
          <w:p w:rsidR="006D7446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6D7446" w:rsidRPr="00A869A4" w:rsidTr="009B6AF5">
        <w:trPr>
          <w:trHeight w:val="162"/>
        </w:trPr>
        <w:tc>
          <w:tcPr>
            <w:tcW w:w="38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60" w:type="pct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Благотворительные акции  </w:t>
            </w:r>
          </w:p>
        </w:tc>
        <w:tc>
          <w:tcPr>
            <w:tcW w:w="424" w:type="pct"/>
            <w:gridSpan w:val="8"/>
            <w:vAlign w:val="center"/>
          </w:tcPr>
          <w:p w:rsidR="006D7446" w:rsidRPr="00A869A4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49" w:type="pct"/>
            <w:gridSpan w:val="3"/>
            <w:vAlign w:val="center"/>
          </w:tcPr>
          <w:p w:rsidR="006D7446" w:rsidRPr="00A869A4" w:rsidRDefault="006D7446" w:rsidP="006D7446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Сентябрь–май</w:t>
            </w:r>
          </w:p>
        </w:tc>
        <w:tc>
          <w:tcPr>
            <w:tcW w:w="1091" w:type="pct"/>
            <w:gridSpan w:val="7"/>
            <w:vAlign w:val="center"/>
          </w:tcPr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организатор</w:t>
            </w:r>
          </w:p>
          <w:p w:rsidR="006D7446" w:rsidRPr="00A869A4" w:rsidRDefault="006D7446" w:rsidP="006D7446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4"/>
          </w:tcPr>
          <w:p w:rsidR="006D7446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Абубакирова М.Х.</w:t>
            </w:r>
          </w:p>
          <w:p w:rsidR="006D7446" w:rsidRPr="009F6FAF" w:rsidRDefault="006D7446" w:rsidP="006D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А.,классные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9F6FAF" w:rsidRPr="00A869A4" w:rsidTr="00E3521B">
        <w:trPr>
          <w:trHeight w:val="606"/>
        </w:trPr>
        <w:tc>
          <w:tcPr>
            <w:tcW w:w="5000" w:type="pct"/>
            <w:gridSpan w:val="26"/>
            <w:vAlign w:val="center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F6FAF" w:rsidRDefault="009F6FAF" w:rsidP="009F6FAF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9.</w:t>
            </w:r>
          </w:p>
          <w:p w:rsidR="009F6FAF" w:rsidRPr="00A869A4" w:rsidRDefault="009F6FAF" w:rsidP="009F6FAF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ДЕТСКИЕ ОБЩЕСТВЕННЫЕ ОБЪЕДИНЕНИЯ И  ВОЛОНТЕРСКИЕ ОТРЯДЫ</w:t>
            </w:r>
          </w:p>
        </w:tc>
      </w:tr>
    </w:tbl>
    <w:tbl>
      <w:tblPr>
        <w:tblStyle w:val="a6"/>
        <w:tblpPr w:leftFromText="180" w:rightFromText="180" w:vertAnchor="text" w:tblpY="1"/>
        <w:tblW w:w="5938" w:type="pct"/>
        <w:tblLook w:val="0600" w:firstRow="0" w:lastRow="0" w:firstColumn="0" w:lastColumn="0" w:noHBand="1" w:noVBand="1"/>
      </w:tblPr>
      <w:tblGrid>
        <w:gridCol w:w="529"/>
        <w:gridCol w:w="4941"/>
        <w:gridCol w:w="1122"/>
        <w:gridCol w:w="1620"/>
        <w:gridCol w:w="70"/>
        <w:gridCol w:w="6"/>
        <w:gridCol w:w="119"/>
        <w:gridCol w:w="3540"/>
        <w:gridCol w:w="108"/>
        <w:gridCol w:w="2511"/>
      </w:tblGrid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6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списков и планирование работы на 2021-2022  учебный год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tabs>
                <w:tab w:val="left" w:pos="7687"/>
                <w:tab w:val="left" w:pos="88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56" w:type="pct"/>
            <w:gridSpan w:val="2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отрядов РДШ,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Волонтеры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,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организация и проведение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общешкольных праздников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отрядов РДШ,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Волонтеры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1182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Проведение акций, круглых столов 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направленных на профилактику 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правонарушений и безопасность дорожного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движения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tabs>
                <w:tab w:val="left" w:pos="93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Организатор, кураторы РДШ,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</w:p>
          <w:p w:rsidR="002E20D1" w:rsidRPr="00A869A4" w:rsidRDefault="00636363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Волонтеры</w:t>
            </w: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264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6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празднике «День рождение РДШ»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56" w:type="pct"/>
            <w:gridSpan w:val="2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РДШ</w:t>
            </w: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мероприятии, 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направленных на гражданско- патриотическое воспитание молодежи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кураторы РДШ,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», 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Волонтеры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мероприятий, 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направленных  на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популяризацию здорового образа жизни, профилактику наркомании,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алкоголизма и психотропных  веществ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 кураторы РДШ,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», 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Волонтеры,</w:t>
            </w: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мероприятий  </w:t>
            </w:r>
          </w:p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направленных  на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профилактику терроризма и экстремизма, правил  поведения в сети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педагог-организатор ДНВ, кураторы отрядов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», 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Волонтеры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EC355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акций,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флешмобов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конкурсов, субботников, выпуск буклетов и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памяток,  направленных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на экологическое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воспитание молодежи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отрядов РДШ,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», «ЮНАРМИЯ»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Волонтеры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A5743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A5743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Участие в районных, республиканских,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Всероссийских , Международных акциях</w:t>
            </w: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56" w:type="pct"/>
            <w:gridSpan w:val="2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отрядов РДШ,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</w:t>
            </w:r>
            <w:r w:rsidR="0063636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», Волонтеры</w:t>
            </w: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A5743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A5743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2E20D1" w:rsidRPr="00A869A4" w:rsidTr="00AB73B8">
        <w:trPr>
          <w:trHeight w:val="561"/>
        </w:trPr>
        <w:tc>
          <w:tcPr>
            <w:tcW w:w="182" w:type="pct"/>
          </w:tcPr>
          <w:p w:rsidR="002E20D1" w:rsidRPr="00A869A4" w:rsidRDefault="002E20D1" w:rsidP="002E20D1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6" w:type="pct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Создание отряда волонтеры-медики.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Планирование работы на 201-2022 учебный год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82" w:type="pct"/>
            <w:gridSpan w:val="3"/>
          </w:tcPr>
          <w:p w:rsidR="002E20D1" w:rsidRPr="00A869A4" w:rsidRDefault="002E20D1" w:rsidP="002E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56" w:type="pct"/>
            <w:gridSpan w:val="2"/>
          </w:tcPr>
          <w:p w:rsidR="002E20D1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Куратор отряда волонтеры </w:t>
            </w:r>
          </w:p>
          <w:p w:rsidR="002E20D1" w:rsidRPr="00A869A4" w:rsidRDefault="002E20D1" w:rsidP="002E20D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медики</w:t>
            </w:r>
          </w:p>
        </w:tc>
        <w:tc>
          <w:tcPr>
            <w:tcW w:w="899" w:type="pct"/>
            <w:gridSpan w:val="2"/>
          </w:tcPr>
          <w:p w:rsidR="002E20D1" w:rsidRDefault="002E20D1" w:rsidP="002E20D1">
            <w:proofErr w:type="spellStart"/>
            <w:r w:rsidRPr="00A5743F">
              <w:rPr>
                <w:rFonts w:ascii="Times New Roman" w:hAnsi="Times New Roman" w:cs="Times New Roman"/>
                <w:sz w:val="24"/>
                <w:szCs w:val="24"/>
              </w:rPr>
              <w:t>Ханчукаева</w:t>
            </w:r>
            <w:proofErr w:type="spellEnd"/>
            <w:r w:rsidRPr="00A5743F">
              <w:rPr>
                <w:rFonts w:ascii="Times New Roman" w:hAnsi="Times New Roman" w:cs="Times New Roman"/>
                <w:sz w:val="24"/>
                <w:szCs w:val="24"/>
              </w:rPr>
              <w:t xml:space="preserve"> Э.А.</w:t>
            </w:r>
          </w:p>
        </w:tc>
      </w:tr>
      <w:tr w:rsidR="00A869A4" w:rsidRPr="00A869A4" w:rsidTr="00AB73B8">
        <w:trPr>
          <w:trHeight w:val="561"/>
        </w:trPr>
        <w:tc>
          <w:tcPr>
            <w:tcW w:w="5000" w:type="pct"/>
            <w:gridSpan w:val="10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69A4" w:rsidRPr="00F00F4B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МОДУЛЬ10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ШКОЛЬНЫЕ  И СОЦИАЛЬНЫЕ МЕДИА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58" w:type="pct"/>
            <w:gridSpan w:val="3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99" w:type="pct"/>
            <w:gridSpan w:val="2"/>
          </w:tcPr>
          <w:p w:rsidR="00A869A4" w:rsidRPr="00A869A4" w:rsidRDefault="00A869A4" w:rsidP="00A869A4">
            <w:pPr>
              <w:wordWrap w:val="0"/>
              <w:ind w:right="19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проведенных мероприятиях   на страницах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школьной  газеты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, ВК. </w:t>
            </w:r>
          </w:p>
          <w:p w:rsidR="00A869A4" w:rsidRPr="00A869A4" w:rsidRDefault="00A869A4" w:rsidP="00A869A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58" w:type="pct"/>
            <w:gridSpan w:val="3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по ИКТ, классный руководитель, 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F00F4B" w:rsidRPr="00A869A4" w:rsidRDefault="006D7446" w:rsidP="001C333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З.А.. классные руководители 10-11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Выпуск агитационного тематического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материала  (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буклеты, листовки, памятки, письма, открытки)</w:t>
            </w:r>
          </w:p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58" w:type="pct"/>
            <w:gridSpan w:val="3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Классный руководитель, 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F00F4B" w:rsidRPr="00A869A4" w:rsidRDefault="006D7446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руководители 10-11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Участие в конкурсе, стенгазет и фотовыставках</w:t>
            </w: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8" w:type="pct"/>
            <w:gridSpan w:val="3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родители </w:t>
            </w:r>
          </w:p>
        </w:tc>
        <w:tc>
          <w:tcPr>
            <w:tcW w:w="899" w:type="pct"/>
            <w:gridSpan w:val="2"/>
          </w:tcPr>
          <w:p w:rsidR="00F00F4B" w:rsidRPr="00A869A4" w:rsidRDefault="006D7446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руководители 10-11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- фотосъемка классных мероприятий.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0" w:type="pct"/>
            <w:gridSpan w:val="2"/>
          </w:tcPr>
          <w:p w:rsidR="00A81EAA" w:rsidRPr="00A869A4" w:rsidRDefault="00A81EAA" w:rsidP="00A81EAA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58" w:type="pct"/>
            <w:gridSpan w:val="3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по ИКТ, классный руководитель, родители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81EAA" w:rsidRDefault="00A81EAA" w:rsidP="00A81EAA">
            <w:proofErr w:type="spellStart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З.А.. классные руководители 10-11 </w:t>
            </w:r>
            <w:proofErr w:type="spellStart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Выпуск школьной  газеты 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80" w:type="pct"/>
            <w:gridSpan w:val="2"/>
          </w:tcPr>
          <w:p w:rsidR="00A81EAA" w:rsidRPr="00A869A4" w:rsidRDefault="00A81EAA" w:rsidP="00A81EAA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ме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сяц</w:t>
            </w:r>
          </w:p>
        </w:tc>
        <w:tc>
          <w:tcPr>
            <w:tcW w:w="1258" w:type="pct"/>
            <w:gridSpan w:val="3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Зам по ИКТ, классный руководитель, родители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81EAA" w:rsidRDefault="00A81EAA" w:rsidP="00A81EAA">
            <w:proofErr w:type="spellStart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Махаури</w:t>
            </w:r>
            <w:proofErr w:type="spellEnd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З.А.. классные </w:t>
            </w:r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руководители 10-11 </w:t>
            </w:r>
            <w:proofErr w:type="spellStart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D9654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0E1D94" w:rsidRPr="00A869A4" w:rsidTr="00AB73B8">
        <w:trPr>
          <w:trHeight w:val="561"/>
        </w:trPr>
        <w:tc>
          <w:tcPr>
            <w:tcW w:w="5000" w:type="pct"/>
            <w:gridSpan w:val="10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11.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ЭКСКУРСИИ, ЭКСПЕДИЦИИ, ПОХОДЫ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556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319" w:type="pct"/>
            <w:gridSpan w:val="5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62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FAF" w:rsidRPr="00A869A4" w:rsidTr="00AB73B8">
        <w:trPr>
          <w:trHeight w:val="561"/>
        </w:trPr>
        <w:tc>
          <w:tcPr>
            <w:tcW w:w="182" w:type="pct"/>
          </w:tcPr>
          <w:p w:rsidR="009F6FAF" w:rsidRPr="00A869A4" w:rsidRDefault="009F6FAF" w:rsidP="009F6FAF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6" w:type="pct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Посещение   Мем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ориального комплекса   имени </w:t>
            </w: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А-Х. А. Кадырова  </w:t>
            </w:r>
          </w:p>
        </w:tc>
        <w:tc>
          <w:tcPr>
            <w:tcW w:w="385" w:type="pct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9F6FAF" w:rsidRPr="00A869A4" w:rsidRDefault="009F6FAF" w:rsidP="009F6FAF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  <w:p w:rsidR="009F6FAF" w:rsidRPr="00A869A4" w:rsidRDefault="009F6FAF" w:rsidP="009F6FA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 w:rsidR="00A81EAA">
              <w:rPr>
                <w:rFonts w:ascii="Times New Roman" w:hAnsi="Times New Roman" w:cs="Times New Roman"/>
                <w:sz w:val="24"/>
                <w:szCs w:val="24"/>
              </w:rPr>
              <w:t xml:space="preserve">, Баталова З.С., классные руководители, </w:t>
            </w:r>
            <w:proofErr w:type="spellStart"/>
            <w:r w:rsidR="00A81EAA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="00A81EAA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Посещение   Национального музея Чеченской Республики 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Экскурсия в Национальную библиотеку Чеченской Республики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Посещение исторических мест, музеев на территории Чеченской Республики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Экскурсия в Грозненский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дендрологический сад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им.А</w:t>
            </w:r>
            <w:proofErr w:type="spellEnd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.-Х. Кадырова   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Посещение театров:  им. М.Ю. Лермо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нтова, имени </w:t>
            </w: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Х.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Нурадилова</w:t>
            </w:r>
            <w:proofErr w:type="spellEnd"/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Экскурсии по городу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Экспедиции и походы в рамка проекта РДШ «Я познаю Россию»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куратор РДШ, 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A81EAA" w:rsidRPr="00A869A4" w:rsidTr="00AB73B8">
        <w:trPr>
          <w:trHeight w:val="561"/>
        </w:trPr>
        <w:tc>
          <w:tcPr>
            <w:tcW w:w="182" w:type="pct"/>
          </w:tcPr>
          <w:p w:rsidR="00A81EAA" w:rsidRPr="00A869A4" w:rsidRDefault="00A81EAA" w:rsidP="00A81EAA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6" w:type="pct"/>
          </w:tcPr>
          <w:p w:rsidR="00A81EAA" w:rsidRPr="00A869A4" w:rsidRDefault="00A81EAA" w:rsidP="00A81EA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МВД   </w:t>
            </w:r>
          </w:p>
        </w:tc>
        <w:tc>
          <w:tcPr>
            <w:tcW w:w="385" w:type="pct"/>
          </w:tcPr>
          <w:p w:rsidR="00A81EAA" w:rsidRPr="00A869A4" w:rsidRDefault="00A81EAA" w:rsidP="00A81EAA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56" w:type="pct"/>
          </w:tcPr>
          <w:p w:rsidR="00A81EAA" w:rsidRPr="00A869A4" w:rsidRDefault="00A81EAA" w:rsidP="00A81EAA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319" w:type="pct"/>
            <w:gridSpan w:val="5"/>
          </w:tcPr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  <w:p w:rsidR="00A81EAA" w:rsidRPr="00A869A4" w:rsidRDefault="00A81EAA" w:rsidP="00A81EA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A81EAA" w:rsidRDefault="00A81EAA" w:rsidP="00A81EAA"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Баталова З.С., классные руководители, </w:t>
            </w:r>
            <w:proofErr w:type="spellStart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>Маева</w:t>
            </w:r>
            <w:proofErr w:type="spellEnd"/>
            <w:r w:rsidRPr="00D377DC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</w:tr>
      <w:tr w:rsidR="000E1D94" w:rsidRPr="00A869A4" w:rsidTr="00AB73B8">
        <w:trPr>
          <w:trHeight w:val="561"/>
        </w:trPr>
        <w:tc>
          <w:tcPr>
            <w:tcW w:w="5000" w:type="pct"/>
            <w:gridSpan w:val="10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1D94" w:rsidRPr="00A869A4" w:rsidRDefault="0009680D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12</w:t>
            </w:r>
            <w:r w:rsidR="000E1D94"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ОРГАНИЗАЦИЯ ПРЕДМЕТНО-ЭСТЕТИЧЕСКОЙ СРЕДЫ 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23" w:type="pct"/>
            <w:gridSpan w:val="4"/>
          </w:tcPr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Проведения</w:t>
            </w:r>
          </w:p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gridSpan w:val="2"/>
          </w:tcPr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62" w:type="pct"/>
          </w:tcPr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</w:t>
            </w:r>
          </w:p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(ФИО)</w:t>
            </w:r>
          </w:p>
        </w:tc>
      </w:tr>
      <w:tr w:rsidR="009F6FAF" w:rsidRPr="00A869A4" w:rsidTr="00AB73B8">
        <w:trPr>
          <w:trHeight w:val="561"/>
        </w:trPr>
        <w:tc>
          <w:tcPr>
            <w:tcW w:w="182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6" w:type="pct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школы государственной символикой: герб, флаг, тематическими баннерами</w:t>
            </w:r>
          </w:p>
        </w:tc>
        <w:tc>
          <w:tcPr>
            <w:tcW w:w="385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23" w:type="pct"/>
            <w:gridSpan w:val="4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 w:rsidR="006363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36363"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 w:rsidR="00636363">
              <w:rPr>
                <w:rFonts w:ascii="Times New Roman" w:hAnsi="Times New Roman" w:cs="Times New Roman"/>
                <w:sz w:val="24"/>
                <w:szCs w:val="24"/>
              </w:rPr>
              <w:t xml:space="preserve"> Б.Ш.</w:t>
            </w:r>
          </w:p>
        </w:tc>
      </w:tr>
      <w:tr w:rsidR="009F6FAF" w:rsidRPr="00A869A4" w:rsidTr="00AB73B8">
        <w:trPr>
          <w:trHeight w:val="561"/>
        </w:trPr>
        <w:tc>
          <w:tcPr>
            <w:tcW w:w="182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pct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кабинетов и рекреаций тематическими баннерами</w:t>
            </w:r>
          </w:p>
        </w:tc>
        <w:tc>
          <w:tcPr>
            <w:tcW w:w="385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gridSpan w:val="4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FAF" w:rsidRPr="00A869A4" w:rsidTr="00AB73B8">
        <w:trPr>
          <w:trHeight w:val="561"/>
        </w:trPr>
        <w:tc>
          <w:tcPr>
            <w:tcW w:w="182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96" w:type="pct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выставок: рисунков, поделок в рекреациях школы</w:t>
            </w:r>
          </w:p>
        </w:tc>
        <w:tc>
          <w:tcPr>
            <w:tcW w:w="385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23" w:type="pct"/>
            <w:gridSpan w:val="4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 w:rsidR="006363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36363"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 w:rsidR="00636363">
              <w:rPr>
                <w:rFonts w:ascii="Times New Roman" w:hAnsi="Times New Roman" w:cs="Times New Roman"/>
                <w:sz w:val="24"/>
                <w:szCs w:val="24"/>
              </w:rPr>
              <w:t xml:space="preserve"> Б.Ш.</w:t>
            </w:r>
          </w:p>
        </w:tc>
      </w:tr>
      <w:tr w:rsidR="009F6FAF" w:rsidRPr="00A869A4" w:rsidTr="00AB73B8">
        <w:trPr>
          <w:trHeight w:val="561"/>
        </w:trPr>
        <w:tc>
          <w:tcPr>
            <w:tcW w:w="182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pct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Выставка фоторабот обучающихся , стендовая презентация</w:t>
            </w:r>
          </w:p>
        </w:tc>
        <w:tc>
          <w:tcPr>
            <w:tcW w:w="385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23" w:type="pct"/>
            <w:gridSpan w:val="4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9F6FAF" w:rsidRPr="009F6FAF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 w:rsidR="006363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36363"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 w:rsidR="00636363">
              <w:rPr>
                <w:rFonts w:ascii="Times New Roman" w:hAnsi="Times New Roman" w:cs="Times New Roman"/>
                <w:sz w:val="24"/>
                <w:szCs w:val="24"/>
              </w:rPr>
              <w:t xml:space="preserve"> Б.Ш.</w:t>
            </w:r>
          </w:p>
        </w:tc>
      </w:tr>
      <w:tr w:rsidR="009F6FAF" w:rsidRPr="00A869A4" w:rsidTr="00AB73B8">
        <w:trPr>
          <w:trHeight w:val="561"/>
        </w:trPr>
        <w:tc>
          <w:tcPr>
            <w:tcW w:w="182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6" w:type="pct"/>
          </w:tcPr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Проектирование и разбивка клумб, цветников, живых изгородей, поддержание чистоты территории школьного участка</w:t>
            </w:r>
          </w:p>
          <w:p w:rsidR="009F6FAF" w:rsidRPr="00A869A4" w:rsidRDefault="009F6FAF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23" w:type="pct"/>
            <w:gridSpan w:val="4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2" w:type="pct"/>
            <w:gridSpan w:val="2"/>
          </w:tcPr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9F6FAF" w:rsidRPr="00A869A4" w:rsidRDefault="009F6FAF" w:rsidP="009F6FAF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9F6FAF" w:rsidRPr="009F6FAF" w:rsidRDefault="00636363" w:rsidP="009F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FAF">
              <w:rPr>
                <w:rFonts w:ascii="Times New Roman" w:hAnsi="Times New Roman" w:cs="Times New Roman"/>
                <w:sz w:val="24"/>
                <w:szCs w:val="24"/>
              </w:rPr>
              <w:t>Абубакирова М.Х.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Б.Ш.</w:t>
            </w:r>
          </w:p>
        </w:tc>
      </w:tr>
      <w:tr w:rsidR="00636363" w:rsidRPr="00A869A4" w:rsidTr="00AB73B8">
        <w:trPr>
          <w:trHeight w:val="561"/>
        </w:trPr>
        <w:tc>
          <w:tcPr>
            <w:tcW w:w="182" w:type="pct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6" w:type="pct"/>
          </w:tcPr>
          <w:p w:rsidR="00636363" w:rsidRPr="00A869A4" w:rsidRDefault="00636363" w:rsidP="00636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во дворе школы спортивных и игровых площадок</w:t>
            </w:r>
          </w:p>
        </w:tc>
        <w:tc>
          <w:tcPr>
            <w:tcW w:w="385" w:type="pct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23" w:type="pct"/>
            <w:gridSpan w:val="4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2" w:type="pct"/>
            <w:gridSpan w:val="2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636363" w:rsidRDefault="00636363" w:rsidP="00636363">
            <w:r w:rsidRPr="00157716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</w:t>
            </w:r>
            <w:proofErr w:type="spellStart"/>
            <w:r w:rsidRPr="00157716"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 w:rsidRPr="00157716">
              <w:rPr>
                <w:rFonts w:ascii="Times New Roman" w:hAnsi="Times New Roman" w:cs="Times New Roman"/>
                <w:sz w:val="24"/>
                <w:szCs w:val="24"/>
              </w:rPr>
              <w:t xml:space="preserve"> Б.Ш.</w:t>
            </w:r>
          </w:p>
        </w:tc>
      </w:tr>
      <w:tr w:rsidR="00636363" w:rsidRPr="00A869A4" w:rsidTr="00AB73B8">
        <w:trPr>
          <w:trHeight w:val="561"/>
        </w:trPr>
        <w:tc>
          <w:tcPr>
            <w:tcW w:w="182" w:type="pct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6" w:type="pct"/>
          </w:tcPr>
          <w:p w:rsidR="00636363" w:rsidRPr="00A869A4" w:rsidRDefault="00636363" w:rsidP="00636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Событийное оформление пространства при проведении конкретных школьных дел</w:t>
            </w:r>
          </w:p>
        </w:tc>
        <w:tc>
          <w:tcPr>
            <w:tcW w:w="385" w:type="pct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23" w:type="pct"/>
            <w:gridSpan w:val="4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2" w:type="pct"/>
            <w:gridSpan w:val="2"/>
          </w:tcPr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636363" w:rsidRPr="00A869A4" w:rsidRDefault="00636363" w:rsidP="00636363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636363" w:rsidRDefault="00636363" w:rsidP="00636363">
            <w:r w:rsidRPr="00157716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</w:t>
            </w:r>
            <w:proofErr w:type="spellStart"/>
            <w:r w:rsidRPr="00157716"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 w:rsidRPr="00157716">
              <w:rPr>
                <w:rFonts w:ascii="Times New Roman" w:hAnsi="Times New Roman" w:cs="Times New Roman"/>
                <w:sz w:val="24"/>
                <w:szCs w:val="24"/>
              </w:rPr>
              <w:t xml:space="preserve"> Б.Ш.</w:t>
            </w:r>
          </w:p>
        </w:tc>
      </w:tr>
    </w:tbl>
    <w:p w:rsidR="00A869A4" w:rsidRPr="00A869A4" w:rsidRDefault="00A869A4" w:rsidP="00A869A4">
      <w:r w:rsidRPr="00A869A4">
        <w:br w:type="textWrapping" w:clear="all"/>
      </w:r>
    </w:p>
    <w:p w:rsidR="00A869A4" w:rsidRPr="00A869A4" w:rsidRDefault="00A869A4" w:rsidP="00A869A4"/>
    <w:p w:rsidR="00A34004" w:rsidRDefault="00A34004"/>
    <w:sectPr w:rsidR="00A34004" w:rsidSect="00C104F3">
      <w:pgSz w:w="16838" w:h="11906" w:orient="landscape"/>
      <w:pgMar w:top="850" w:right="3088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7AF7"/>
    <w:multiLevelType w:val="hybridMultilevel"/>
    <w:tmpl w:val="5C046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35529"/>
    <w:multiLevelType w:val="hybridMultilevel"/>
    <w:tmpl w:val="4BF4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BC"/>
    <w:rsid w:val="00016D0B"/>
    <w:rsid w:val="000176F8"/>
    <w:rsid w:val="00046733"/>
    <w:rsid w:val="00071AA3"/>
    <w:rsid w:val="0009680D"/>
    <w:rsid w:val="00097E7B"/>
    <w:rsid w:val="000B0724"/>
    <w:rsid w:val="000C7AC6"/>
    <w:rsid w:val="000E1D94"/>
    <w:rsid w:val="001343EB"/>
    <w:rsid w:val="00136C89"/>
    <w:rsid w:val="00147E27"/>
    <w:rsid w:val="001568CE"/>
    <w:rsid w:val="001829BC"/>
    <w:rsid w:val="001942F2"/>
    <w:rsid w:val="001C333C"/>
    <w:rsid w:val="001D1FE4"/>
    <w:rsid w:val="00292D2C"/>
    <w:rsid w:val="002C134F"/>
    <w:rsid w:val="002E20D1"/>
    <w:rsid w:val="002F5995"/>
    <w:rsid w:val="003C1E5C"/>
    <w:rsid w:val="003E1F79"/>
    <w:rsid w:val="00457141"/>
    <w:rsid w:val="00462812"/>
    <w:rsid w:val="0048146F"/>
    <w:rsid w:val="004A0608"/>
    <w:rsid w:val="005411ED"/>
    <w:rsid w:val="005A6D0C"/>
    <w:rsid w:val="00636363"/>
    <w:rsid w:val="00692C6B"/>
    <w:rsid w:val="006A2814"/>
    <w:rsid w:val="006C18B5"/>
    <w:rsid w:val="006D7446"/>
    <w:rsid w:val="0070125F"/>
    <w:rsid w:val="00703FFD"/>
    <w:rsid w:val="00762213"/>
    <w:rsid w:val="00843ADA"/>
    <w:rsid w:val="008441D1"/>
    <w:rsid w:val="008511F6"/>
    <w:rsid w:val="008A57D8"/>
    <w:rsid w:val="008B7419"/>
    <w:rsid w:val="008C393C"/>
    <w:rsid w:val="008C7977"/>
    <w:rsid w:val="00902CE2"/>
    <w:rsid w:val="009247E1"/>
    <w:rsid w:val="009426A4"/>
    <w:rsid w:val="00962A04"/>
    <w:rsid w:val="00972C28"/>
    <w:rsid w:val="009948AB"/>
    <w:rsid w:val="009B6AF5"/>
    <w:rsid w:val="009C15C5"/>
    <w:rsid w:val="009C5742"/>
    <w:rsid w:val="009F6FAF"/>
    <w:rsid w:val="00A34004"/>
    <w:rsid w:val="00A81EAA"/>
    <w:rsid w:val="00A869A4"/>
    <w:rsid w:val="00A95F8C"/>
    <w:rsid w:val="00AA72FC"/>
    <w:rsid w:val="00AB73B8"/>
    <w:rsid w:val="00AC20D0"/>
    <w:rsid w:val="00B87071"/>
    <w:rsid w:val="00BB3E39"/>
    <w:rsid w:val="00BC05B9"/>
    <w:rsid w:val="00BE10B6"/>
    <w:rsid w:val="00BE7B66"/>
    <w:rsid w:val="00C104F3"/>
    <w:rsid w:val="00C238DF"/>
    <w:rsid w:val="00C9641C"/>
    <w:rsid w:val="00CB267F"/>
    <w:rsid w:val="00D85E34"/>
    <w:rsid w:val="00DC25D8"/>
    <w:rsid w:val="00E017EF"/>
    <w:rsid w:val="00E21CC1"/>
    <w:rsid w:val="00E26CDB"/>
    <w:rsid w:val="00E3521B"/>
    <w:rsid w:val="00E5628B"/>
    <w:rsid w:val="00E96F84"/>
    <w:rsid w:val="00EB747E"/>
    <w:rsid w:val="00F00F4B"/>
    <w:rsid w:val="00F161AE"/>
    <w:rsid w:val="00F16DA2"/>
    <w:rsid w:val="00F5557B"/>
    <w:rsid w:val="00F60247"/>
    <w:rsid w:val="00FB5BA4"/>
    <w:rsid w:val="00FC20C8"/>
    <w:rsid w:val="00FD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10E2"/>
  <w15:docId w15:val="{173C858B-8DDF-47FC-8C03-F0FF5599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69A4"/>
  </w:style>
  <w:style w:type="paragraph" w:styleId="a3">
    <w:name w:val="List Paragraph"/>
    <w:basedOn w:val="a"/>
    <w:link w:val="a4"/>
    <w:uiPriority w:val="34"/>
    <w:qFormat/>
    <w:rsid w:val="00A869A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A869A4"/>
  </w:style>
  <w:style w:type="character" w:styleId="a5">
    <w:name w:val="Hyperlink"/>
    <w:basedOn w:val="a0"/>
    <w:uiPriority w:val="99"/>
    <w:unhideWhenUsed/>
    <w:rsid w:val="00A869A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86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869A4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A8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A869A4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E1D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1D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1D9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1D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1D9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1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63;&#1048;&#1055;&#1050;&#1056;&#1054;\Desktop\&#1056;&#1077;&#1075;.&#1084;&#1086;&#1076;&#1077;&#1083;&#1100;\&#1055;&#104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EDDA8-2F52-4F4D-BBFD-13E79449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6202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37</cp:revision>
  <cp:lastPrinted>2021-09-07T14:05:00Z</cp:lastPrinted>
  <dcterms:created xsi:type="dcterms:W3CDTF">2021-07-01T21:35:00Z</dcterms:created>
  <dcterms:modified xsi:type="dcterms:W3CDTF">2021-11-22T13:26:00Z</dcterms:modified>
</cp:coreProperties>
</file>