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ED" w:rsidRPr="00EB3FF8" w:rsidRDefault="00D030ED" w:rsidP="007A364B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u w:val="single"/>
        </w:rPr>
      </w:pPr>
    </w:p>
    <w:p w:rsidR="007A364B" w:rsidRDefault="007A364B" w:rsidP="007A364B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867E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 </w:t>
      </w:r>
    </w:p>
    <w:p w:rsidR="007A364B" w:rsidRPr="00867E04" w:rsidRDefault="007A364B" w:rsidP="007A364B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867E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«</w:t>
      </w:r>
      <w:r w:rsidR="00B146DA" w:rsidRPr="00B146D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Средняя</w:t>
      </w:r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1B5CC0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общеобразовательная</w:t>
      </w:r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школа </w:t>
      </w:r>
      <w:r w:rsidRPr="00867E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№1 с.</w:t>
      </w:r>
      <w:r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867E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Серноводское»</w:t>
      </w:r>
    </w:p>
    <w:p w:rsidR="007A364B" w:rsidRPr="00867E04" w:rsidRDefault="007A364B" w:rsidP="007A36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867E0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Сунженского  муниципального  района ЧР</w:t>
      </w:r>
    </w:p>
    <w:p w:rsidR="00421B62" w:rsidRPr="00EB3FF8" w:rsidRDefault="00421B62" w:rsidP="00260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454" w:rsidRPr="007A364B" w:rsidRDefault="00260454" w:rsidP="007A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4B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="00B146DA" w:rsidRPr="00B146DA">
        <w:rPr>
          <w:rFonts w:ascii="Times New Roman" w:hAnsi="Times New Roman" w:cs="Times New Roman"/>
          <w:b/>
          <w:sz w:val="28"/>
          <w:szCs w:val="28"/>
        </w:rPr>
        <w:t>№ 1</w:t>
      </w:r>
    </w:p>
    <w:p w:rsidR="00260454" w:rsidRPr="007A364B" w:rsidRDefault="00260454" w:rsidP="007A3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4B">
        <w:rPr>
          <w:rFonts w:ascii="Times New Roman" w:hAnsi="Times New Roman" w:cs="Times New Roman"/>
          <w:b/>
          <w:sz w:val="28"/>
          <w:szCs w:val="28"/>
        </w:rPr>
        <w:t xml:space="preserve">заседания  </w:t>
      </w:r>
      <w:r w:rsidR="00830EBF" w:rsidRPr="007A364B">
        <w:rPr>
          <w:rFonts w:ascii="Times New Roman" w:hAnsi="Times New Roman" w:cs="Times New Roman"/>
          <w:b/>
          <w:sz w:val="28"/>
          <w:szCs w:val="28"/>
        </w:rPr>
        <w:t>П</w:t>
      </w:r>
      <w:r w:rsidRPr="007A364B">
        <w:rPr>
          <w:rFonts w:ascii="Times New Roman" w:hAnsi="Times New Roman" w:cs="Times New Roman"/>
          <w:b/>
          <w:sz w:val="28"/>
          <w:szCs w:val="28"/>
        </w:rPr>
        <w:t xml:space="preserve">едагогического  </w:t>
      </w:r>
      <w:r w:rsidR="00830EBF" w:rsidRPr="007A364B">
        <w:rPr>
          <w:rFonts w:ascii="Times New Roman" w:hAnsi="Times New Roman" w:cs="Times New Roman"/>
          <w:b/>
          <w:sz w:val="28"/>
          <w:szCs w:val="28"/>
        </w:rPr>
        <w:t>с</w:t>
      </w:r>
      <w:r w:rsidRPr="007A364B">
        <w:rPr>
          <w:rFonts w:ascii="Times New Roman" w:hAnsi="Times New Roman" w:cs="Times New Roman"/>
          <w:b/>
          <w:sz w:val="28"/>
          <w:szCs w:val="28"/>
        </w:rPr>
        <w:t>овета  школы</w:t>
      </w:r>
    </w:p>
    <w:p w:rsidR="007A364B" w:rsidRDefault="007A364B" w:rsidP="007A3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454" w:rsidRDefault="007A364B" w:rsidP="00B14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270BD" w:rsidRPr="00EB3FF8">
        <w:rPr>
          <w:rFonts w:ascii="Times New Roman" w:hAnsi="Times New Roman" w:cs="Times New Roman"/>
          <w:sz w:val="24"/>
          <w:szCs w:val="24"/>
        </w:rPr>
        <w:t>.</w:t>
      </w:r>
      <w:r w:rsidR="000074B0" w:rsidRPr="00EB3FF8">
        <w:rPr>
          <w:rFonts w:ascii="Times New Roman" w:hAnsi="Times New Roman" w:cs="Times New Roman"/>
          <w:sz w:val="24"/>
          <w:szCs w:val="24"/>
        </w:rPr>
        <w:t>08</w:t>
      </w:r>
      <w:r w:rsidR="00260454" w:rsidRPr="00EB3F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074B0" w:rsidRPr="00EB3FF8">
        <w:rPr>
          <w:rFonts w:ascii="Times New Roman" w:hAnsi="Times New Roman" w:cs="Times New Roman"/>
          <w:sz w:val="24"/>
          <w:szCs w:val="24"/>
        </w:rPr>
        <w:t xml:space="preserve"> </w:t>
      </w:r>
      <w:r w:rsidR="00260454" w:rsidRPr="00EB3FF8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60454" w:rsidRPr="00EB3F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46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0454" w:rsidRPr="00EB3F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364B" w:rsidRPr="00EB3FF8" w:rsidRDefault="007A364B" w:rsidP="007A364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7A364B" w:rsidRPr="007A364B" w:rsidTr="007A364B">
        <w:tc>
          <w:tcPr>
            <w:tcW w:w="7088" w:type="dxa"/>
          </w:tcPr>
          <w:p w:rsidR="007A364B" w:rsidRPr="007A364B" w:rsidRDefault="007A364B" w:rsidP="001B5C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>Председатель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>Батукаева Л.М.</w:t>
            </w:r>
          </w:p>
        </w:tc>
      </w:tr>
      <w:tr w:rsidR="007A364B" w:rsidRPr="007A364B" w:rsidTr="007A364B">
        <w:tc>
          <w:tcPr>
            <w:tcW w:w="7088" w:type="dxa"/>
          </w:tcPr>
          <w:p w:rsidR="007A364B" w:rsidRPr="007A364B" w:rsidRDefault="007A364B" w:rsidP="001B5C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4B"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 w:rsidRPr="007A364B">
              <w:rPr>
                <w:rFonts w:ascii="Times New Roman" w:hAnsi="Times New Roman" w:cs="Times New Roman"/>
                <w:sz w:val="24"/>
                <w:szCs w:val="24"/>
              </w:rPr>
              <w:t xml:space="preserve"> Р.Р. Присутствует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7A364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A364B" w:rsidRPr="007A364B" w:rsidTr="007A364B">
        <w:tc>
          <w:tcPr>
            <w:tcW w:w="7088" w:type="dxa"/>
          </w:tcPr>
          <w:p w:rsidR="007A364B" w:rsidRPr="007A364B" w:rsidRDefault="007A364B" w:rsidP="001B5CC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A3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Приглашенные</w:t>
            </w:r>
            <w:proofErr w:type="gramEnd"/>
            <w:r w:rsidRPr="007A3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A3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(председатель родительского комитета)</w:t>
            </w:r>
          </w:p>
        </w:tc>
      </w:tr>
      <w:tr w:rsidR="007A364B" w:rsidRPr="007A364B" w:rsidTr="007A364B">
        <w:tc>
          <w:tcPr>
            <w:tcW w:w="7088" w:type="dxa"/>
          </w:tcPr>
          <w:p w:rsidR="007A364B" w:rsidRPr="007A364B" w:rsidRDefault="007A364B" w:rsidP="007A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70BD" w:rsidRPr="007A364B" w:rsidRDefault="007A364B" w:rsidP="007A364B">
      <w:pPr>
        <w:pStyle w:val="a3"/>
        <w:tabs>
          <w:tab w:val="left" w:pos="3544"/>
        </w:tabs>
        <w:spacing w:after="0"/>
        <w:ind w:left="1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64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270BD" w:rsidRPr="00EB3FF8" w:rsidRDefault="003270BD" w:rsidP="003270BD">
      <w:pPr>
        <w:pStyle w:val="a3"/>
        <w:spacing w:after="0"/>
        <w:ind w:left="1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4B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1. </w:t>
      </w:r>
      <w:r w:rsidR="00365F66" w:rsidRPr="001B5CC0">
        <w:rPr>
          <w:rFonts w:ascii="Times New Roman" w:hAnsi="Times New Roman" w:cs="Times New Roman"/>
          <w:sz w:val="24"/>
          <w:szCs w:val="24"/>
        </w:rPr>
        <w:t>Выборы секретаря педагогического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0074B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2.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Анализ   </w:t>
      </w:r>
      <w:r w:rsidR="006B760E" w:rsidRPr="001B5CC0">
        <w:rPr>
          <w:rFonts w:ascii="Times New Roman" w:hAnsi="Times New Roman" w:cs="Times New Roman"/>
          <w:sz w:val="24"/>
          <w:szCs w:val="24"/>
        </w:rPr>
        <w:t>работы школы</w:t>
      </w:r>
      <w:r w:rsidR="00BE63E3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7A364B" w:rsidRPr="001B5CC0">
        <w:rPr>
          <w:rFonts w:ascii="Times New Roman" w:hAnsi="Times New Roman" w:cs="Times New Roman"/>
          <w:sz w:val="24"/>
          <w:szCs w:val="24"/>
        </w:rPr>
        <w:t>за 2018</w:t>
      </w:r>
      <w:r w:rsidR="000074B0" w:rsidRPr="001B5CC0">
        <w:rPr>
          <w:rFonts w:ascii="Times New Roman" w:hAnsi="Times New Roman" w:cs="Times New Roman"/>
          <w:sz w:val="24"/>
          <w:szCs w:val="24"/>
        </w:rPr>
        <w:t>-201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9 </w:t>
      </w:r>
      <w:r w:rsidR="00365F66" w:rsidRPr="001B5CC0">
        <w:rPr>
          <w:rFonts w:ascii="Times New Roman" w:hAnsi="Times New Roman" w:cs="Times New Roman"/>
          <w:sz w:val="24"/>
          <w:szCs w:val="24"/>
        </w:rPr>
        <w:t>учебный год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3. </w:t>
      </w:r>
      <w:r w:rsidR="00CF261B" w:rsidRPr="001B5CC0">
        <w:rPr>
          <w:rFonts w:ascii="Times New Roman" w:hAnsi="Times New Roman" w:cs="Times New Roman"/>
          <w:sz w:val="24"/>
          <w:szCs w:val="24"/>
        </w:rPr>
        <w:t>У</w:t>
      </w:r>
      <w:r w:rsidR="000074B0" w:rsidRPr="001B5CC0">
        <w:rPr>
          <w:rFonts w:ascii="Times New Roman" w:hAnsi="Times New Roman" w:cs="Times New Roman"/>
          <w:sz w:val="24"/>
          <w:szCs w:val="24"/>
        </w:rPr>
        <w:t>тверждение   плана   работы   на   201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9-2020 </w:t>
      </w:r>
      <w:r w:rsidR="00365F66" w:rsidRPr="001B5CC0">
        <w:rPr>
          <w:rFonts w:ascii="Times New Roman" w:hAnsi="Times New Roman" w:cs="Times New Roman"/>
          <w:sz w:val="24"/>
          <w:szCs w:val="24"/>
        </w:rPr>
        <w:t>учебный год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3E4EB1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4. </w:t>
      </w:r>
      <w:r w:rsidR="00456952" w:rsidRPr="001B5CC0">
        <w:rPr>
          <w:rFonts w:ascii="Times New Roman" w:hAnsi="Times New Roman" w:cs="Times New Roman"/>
          <w:sz w:val="24"/>
          <w:szCs w:val="24"/>
        </w:rPr>
        <w:t>У</w:t>
      </w:r>
      <w:r w:rsidR="00CF261B" w:rsidRPr="001B5CC0">
        <w:rPr>
          <w:rFonts w:ascii="Times New Roman" w:hAnsi="Times New Roman" w:cs="Times New Roman"/>
          <w:sz w:val="24"/>
          <w:szCs w:val="24"/>
        </w:rPr>
        <w:t>тверждение</w:t>
      </w:r>
      <w:r w:rsidR="003E4EB1" w:rsidRPr="001B5CC0">
        <w:rPr>
          <w:rFonts w:ascii="Times New Roman" w:hAnsi="Times New Roman" w:cs="Times New Roman"/>
          <w:sz w:val="24"/>
          <w:szCs w:val="24"/>
        </w:rPr>
        <w:t xml:space="preserve"> ООП НОО, ООП ООО</w:t>
      </w:r>
      <w:r w:rsidR="00A868E3">
        <w:rPr>
          <w:rFonts w:ascii="Times New Roman" w:hAnsi="Times New Roman" w:cs="Times New Roman"/>
          <w:sz w:val="24"/>
          <w:szCs w:val="24"/>
        </w:rPr>
        <w:t>, ООП СОО</w:t>
      </w:r>
      <w:proofErr w:type="gramStart"/>
      <w:r w:rsidR="00A868E3">
        <w:rPr>
          <w:rFonts w:ascii="Times New Roman" w:hAnsi="Times New Roman" w:cs="Times New Roman"/>
          <w:sz w:val="24"/>
          <w:szCs w:val="24"/>
        </w:rPr>
        <w:t>.</w:t>
      </w:r>
      <w:r w:rsidR="003E4EB1" w:rsidRPr="001B5C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7D9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5. </w:t>
      </w:r>
      <w:r w:rsidR="00A57D90" w:rsidRPr="001B5CC0">
        <w:rPr>
          <w:rFonts w:ascii="Times New Roman" w:hAnsi="Times New Roman" w:cs="Times New Roman"/>
          <w:sz w:val="24"/>
          <w:szCs w:val="24"/>
        </w:rPr>
        <w:t>Утверждение ш</w:t>
      </w:r>
      <w:r w:rsidR="006166F9" w:rsidRPr="001B5CC0">
        <w:rPr>
          <w:rFonts w:ascii="Times New Roman" w:hAnsi="Times New Roman" w:cs="Times New Roman"/>
          <w:sz w:val="24"/>
          <w:szCs w:val="24"/>
        </w:rPr>
        <w:t xml:space="preserve">татного расписания школы на 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2019-2020 </w:t>
      </w:r>
      <w:r w:rsidR="00A57D90" w:rsidRPr="001B5CC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377FE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6. </w:t>
      </w:r>
      <w:r w:rsidR="009377FE" w:rsidRPr="001B5CC0">
        <w:rPr>
          <w:rFonts w:ascii="Times New Roman" w:hAnsi="Times New Roman" w:cs="Times New Roman"/>
          <w:sz w:val="24"/>
          <w:szCs w:val="24"/>
        </w:rPr>
        <w:t xml:space="preserve">Утверждение учебного </w:t>
      </w:r>
      <w:r w:rsidR="006166F9" w:rsidRPr="001B5CC0">
        <w:rPr>
          <w:rFonts w:ascii="Times New Roman" w:hAnsi="Times New Roman" w:cs="Times New Roman"/>
          <w:sz w:val="24"/>
          <w:szCs w:val="24"/>
        </w:rPr>
        <w:t xml:space="preserve">плана на 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2019-2020 </w:t>
      </w:r>
      <w:r w:rsidR="009377FE" w:rsidRPr="001B5CC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57D9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7. </w:t>
      </w:r>
      <w:r w:rsidR="00A57D90" w:rsidRPr="001B5CC0">
        <w:rPr>
          <w:rFonts w:ascii="Times New Roman" w:hAnsi="Times New Roman" w:cs="Times New Roman"/>
          <w:sz w:val="24"/>
          <w:szCs w:val="24"/>
        </w:rPr>
        <w:t>Утверждение педагог</w:t>
      </w:r>
      <w:r w:rsidR="006166F9" w:rsidRPr="001B5CC0">
        <w:rPr>
          <w:rFonts w:ascii="Times New Roman" w:hAnsi="Times New Roman" w:cs="Times New Roman"/>
          <w:sz w:val="24"/>
          <w:szCs w:val="24"/>
        </w:rPr>
        <w:t>ической н</w:t>
      </w:r>
      <w:r w:rsidR="00CF6C15" w:rsidRPr="001B5CC0">
        <w:rPr>
          <w:rFonts w:ascii="Times New Roman" w:hAnsi="Times New Roman" w:cs="Times New Roman"/>
          <w:sz w:val="24"/>
          <w:szCs w:val="24"/>
        </w:rPr>
        <w:t xml:space="preserve">агрузки учителей на 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2019-2020 </w:t>
      </w:r>
      <w:r w:rsidR="00A57D90" w:rsidRPr="001B5CC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0074B0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8. </w:t>
      </w:r>
      <w:r w:rsidR="009377FE" w:rsidRPr="001B5CC0">
        <w:rPr>
          <w:rFonts w:ascii="Times New Roman" w:hAnsi="Times New Roman" w:cs="Times New Roman"/>
          <w:sz w:val="24"/>
          <w:szCs w:val="24"/>
        </w:rPr>
        <w:t>Утверждение годового календарного графика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6B1D96" w:rsidRPr="001B5CC0" w:rsidRDefault="00A43CD8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9. </w:t>
      </w:r>
      <w:r w:rsidR="00CF261B" w:rsidRPr="001B5CC0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6B1D96" w:rsidRPr="001B5CC0">
        <w:rPr>
          <w:rFonts w:ascii="Times New Roman" w:hAnsi="Times New Roman" w:cs="Times New Roman"/>
          <w:sz w:val="24"/>
          <w:szCs w:val="24"/>
        </w:rPr>
        <w:t>комплектовани</w:t>
      </w:r>
      <w:r w:rsidR="00CF261B" w:rsidRPr="001B5CC0">
        <w:rPr>
          <w:rFonts w:ascii="Times New Roman" w:hAnsi="Times New Roman" w:cs="Times New Roman"/>
          <w:sz w:val="24"/>
          <w:szCs w:val="24"/>
        </w:rPr>
        <w:t>я</w:t>
      </w:r>
      <w:r w:rsidR="006166F9" w:rsidRPr="001B5CC0">
        <w:rPr>
          <w:rFonts w:ascii="Times New Roman" w:hAnsi="Times New Roman" w:cs="Times New Roman"/>
          <w:sz w:val="24"/>
          <w:szCs w:val="24"/>
        </w:rPr>
        <w:t xml:space="preserve"> классов на 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2019-2020  </w:t>
      </w:r>
      <w:r w:rsidR="006B1D96" w:rsidRPr="001B5CC0">
        <w:rPr>
          <w:rFonts w:ascii="Times New Roman" w:hAnsi="Times New Roman" w:cs="Times New Roman"/>
          <w:sz w:val="24"/>
          <w:szCs w:val="24"/>
        </w:rPr>
        <w:t>учебный год.</w:t>
      </w:r>
    </w:p>
    <w:p w:rsidR="00A57D90" w:rsidRPr="001B5CC0" w:rsidRDefault="00A43CD8" w:rsidP="001B5CC0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10. </w:t>
      </w:r>
      <w:r w:rsidR="00365F66" w:rsidRPr="001B5CC0">
        <w:rPr>
          <w:rFonts w:ascii="Times New Roman" w:hAnsi="Times New Roman" w:cs="Times New Roman"/>
          <w:sz w:val="24"/>
          <w:szCs w:val="24"/>
        </w:rPr>
        <w:t>Утверждение локальных</w:t>
      </w:r>
      <w:r w:rsidR="001A0BF5" w:rsidRPr="001B5CC0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="00A57D90" w:rsidRPr="001B5CC0">
        <w:rPr>
          <w:rFonts w:ascii="Times New Roman" w:hAnsi="Times New Roman" w:cs="Times New Roman"/>
          <w:sz w:val="24"/>
          <w:szCs w:val="24"/>
        </w:rPr>
        <w:t>актов</w:t>
      </w:r>
      <w:r w:rsidR="001A0BF5" w:rsidRPr="001B5CC0">
        <w:rPr>
          <w:rFonts w:ascii="Times New Roman" w:hAnsi="Times New Roman" w:cs="Times New Roman"/>
          <w:sz w:val="24"/>
          <w:szCs w:val="24"/>
        </w:rPr>
        <w:t xml:space="preserve"> (положения, правила, должностные инструкции)</w:t>
      </w:r>
      <w:r w:rsidR="00A57D9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A43CD8" w:rsidP="001B5CC0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11.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Утверждение рабочих программ учебных </w:t>
      </w:r>
      <w:r w:rsidR="00365F66" w:rsidRPr="001B5CC0">
        <w:rPr>
          <w:rFonts w:ascii="Times New Roman" w:hAnsi="Times New Roman" w:cs="Times New Roman"/>
          <w:sz w:val="24"/>
          <w:szCs w:val="24"/>
        </w:rPr>
        <w:t>курсов, предметов</w:t>
      </w:r>
      <w:r w:rsidR="000074B0" w:rsidRPr="001B5CC0">
        <w:rPr>
          <w:rFonts w:ascii="Times New Roman" w:hAnsi="Times New Roman" w:cs="Times New Roman"/>
          <w:sz w:val="24"/>
          <w:szCs w:val="24"/>
        </w:rPr>
        <w:t>, дисциплин (модулей).</w:t>
      </w:r>
    </w:p>
    <w:p w:rsidR="000074B0" w:rsidRPr="001B5CC0" w:rsidRDefault="00A43CD8" w:rsidP="001B5CC0">
      <w:pPr>
        <w:tabs>
          <w:tab w:val="left" w:pos="142"/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12. Утверждение </w:t>
      </w:r>
      <w:r w:rsidR="00365F66" w:rsidRPr="001B5CC0">
        <w:rPr>
          <w:rFonts w:ascii="Times New Roman" w:hAnsi="Times New Roman" w:cs="Times New Roman"/>
          <w:sz w:val="24"/>
          <w:szCs w:val="24"/>
        </w:rPr>
        <w:t>списка учебников в соответствии с утвержденными федеральными перечнями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365F66" w:rsidRPr="001B5CC0">
        <w:rPr>
          <w:rFonts w:ascii="Times New Roman" w:hAnsi="Times New Roman" w:cs="Times New Roman"/>
          <w:sz w:val="24"/>
          <w:szCs w:val="24"/>
        </w:rPr>
        <w:t>учебников, а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также   </w:t>
      </w:r>
      <w:r w:rsidR="00365F66" w:rsidRPr="001B5CC0">
        <w:rPr>
          <w:rFonts w:ascii="Times New Roman" w:hAnsi="Times New Roman" w:cs="Times New Roman"/>
          <w:sz w:val="24"/>
          <w:szCs w:val="24"/>
        </w:rPr>
        <w:t>учебных пособий, допущенных к использованию вучебном процессе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354E18" w:rsidRPr="001B5CC0" w:rsidRDefault="00A43CD8" w:rsidP="001B5CC0">
      <w:pPr>
        <w:tabs>
          <w:tab w:val="left" w:pos="142"/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13. </w:t>
      </w:r>
      <w:r w:rsidR="00354E18" w:rsidRPr="001B5CC0">
        <w:rPr>
          <w:rFonts w:ascii="Times New Roman" w:hAnsi="Times New Roman" w:cs="Times New Roman"/>
          <w:sz w:val="24"/>
          <w:szCs w:val="24"/>
        </w:rPr>
        <w:t>О введении ФГОС НОО ОВЗ.</w:t>
      </w:r>
    </w:p>
    <w:p w:rsidR="00354E18" w:rsidRPr="001B5CC0" w:rsidRDefault="00A43CD8" w:rsidP="001B5CC0">
      <w:pPr>
        <w:tabs>
          <w:tab w:val="left" w:pos="142"/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14. </w:t>
      </w:r>
      <w:r w:rsidR="009377FE" w:rsidRPr="001B5CC0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Дорожн</w:t>
      </w:r>
      <w:r w:rsidR="00CF261B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</w:t>
      </w:r>
      <w:r w:rsidR="00CF261B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365F66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введению ФГОС НОО</w:t>
      </w:r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</w:t>
      </w:r>
      <w:proofErr w:type="gramStart"/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9377FE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ОВЗ.</w:t>
      </w:r>
    </w:p>
    <w:p w:rsidR="00354E18" w:rsidRPr="001B5CC0" w:rsidRDefault="00A43CD8" w:rsidP="001B5CC0">
      <w:pPr>
        <w:tabs>
          <w:tab w:val="left" w:pos="142"/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15. </w:t>
      </w:r>
      <w:r w:rsidR="009377FE" w:rsidRPr="001B5CC0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365F66" w:rsidRPr="001B5CC0">
        <w:rPr>
          <w:rFonts w:ascii="Times New Roman" w:hAnsi="Times New Roman" w:cs="Times New Roman"/>
          <w:sz w:val="24"/>
          <w:szCs w:val="24"/>
        </w:rPr>
        <w:t>плана работы на</w:t>
      </w:r>
      <w:r w:rsidR="007A364B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365F66" w:rsidRPr="001B5CC0">
        <w:rPr>
          <w:rFonts w:ascii="Times New Roman" w:hAnsi="Times New Roman" w:cs="Times New Roman"/>
          <w:sz w:val="24"/>
          <w:szCs w:val="24"/>
        </w:rPr>
        <w:t>День знаний</w:t>
      </w:r>
      <w:r w:rsidR="009377FE" w:rsidRPr="001B5CC0">
        <w:rPr>
          <w:rFonts w:ascii="Times New Roman" w:hAnsi="Times New Roman" w:cs="Times New Roman"/>
          <w:sz w:val="24"/>
          <w:szCs w:val="24"/>
        </w:rPr>
        <w:t>.</w:t>
      </w:r>
    </w:p>
    <w:p w:rsidR="00A57D90" w:rsidRPr="001B5CC0" w:rsidRDefault="00A43CD8" w:rsidP="001B5CC0">
      <w:pPr>
        <w:tabs>
          <w:tab w:val="left" w:pos="142"/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16. </w:t>
      </w:r>
      <w:r w:rsidR="00A57D90" w:rsidRPr="001B5CC0">
        <w:rPr>
          <w:rFonts w:ascii="Times New Roman" w:hAnsi="Times New Roman" w:cs="Times New Roman"/>
          <w:sz w:val="24"/>
          <w:szCs w:val="24"/>
        </w:rPr>
        <w:t xml:space="preserve">Утверждение единой школьной формы для </w:t>
      </w:r>
      <w:proofErr w:type="gramStart"/>
      <w:r w:rsidR="00A57D90" w:rsidRPr="001B5CC0">
        <w:rPr>
          <w:rFonts w:ascii="Times New Roman" w:hAnsi="Times New Roman" w:cs="Times New Roman"/>
          <w:sz w:val="24"/>
          <w:szCs w:val="24"/>
        </w:rPr>
        <w:t>обуч</w:t>
      </w:r>
      <w:r w:rsidR="00DD37D8" w:rsidRPr="001B5CC0">
        <w:rPr>
          <w:rFonts w:ascii="Times New Roman" w:hAnsi="Times New Roman" w:cs="Times New Roman"/>
          <w:sz w:val="24"/>
          <w:szCs w:val="24"/>
        </w:rPr>
        <w:t>а</w:t>
      </w:r>
      <w:r w:rsidR="00A57D90" w:rsidRPr="001B5CC0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A57D9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A43CD8" w:rsidRPr="001B5CC0" w:rsidRDefault="00A43CD8" w:rsidP="001B5C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4B0" w:rsidRPr="001B5CC0" w:rsidRDefault="000B39B4" w:rsidP="001B5CC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1B5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>О выборах секретаря педагогического совета</w:t>
      </w:r>
    </w:p>
    <w:p w:rsidR="000074B0" w:rsidRPr="001B5CC0" w:rsidRDefault="007A364B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Эльгукаев</w:t>
      </w:r>
      <w:r w:rsidR="00247140">
        <w:rPr>
          <w:rFonts w:ascii="Times New Roman" w:hAnsi="Times New Roman" w:cs="Times New Roman"/>
          <w:sz w:val="24"/>
          <w:szCs w:val="24"/>
        </w:rPr>
        <w:t xml:space="preserve">а </w:t>
      </w:r>
      <w:r w:rsidRPr="001B5CC0">
        <w:rPr>
          <w:rFonts w:ascii="Times New Roman" w:hAnsi="Times New Roman" w:cs="Times New Roman"/>
          <w:sz w:val="24"/>
          <w:szCs w:val="24"/>
        </w:rPr>
        <w:t xml:space="preserve"> С.У.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– заместителя   директора   </w:t>
      </w:r>
      <w:r w:rsidR="00365F66" w:rsidRPr="001B5CC0">
        <w:rPr>
          <w:rFonts w:ascii="Times New Roman" w:hAnsi="Times New Roman" w:cs="Times New Roman"/>
          <w:sz w:val="24"/>
          <w:szCs w:val="24"/>
        </w:rPr>
        <w:t>по УВР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9A5455" w:rsidRPr="001B5CC0" w:rsidRDefault="00365F66" w:rsidP="001B5CC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Я предлагаю избрать</w:t>
      </w:r>
      <w:r w:rsid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секретарем</w:t>
      </w:r>
      <w:r w:rsidR="001B5CC0">
        <w:rPr>
          <w:rFonts w:ascii="Times New Roman" w:hAnsi="Times New Roman" w:cs="Times New Roman"/>
          <w:sz w:val="24"/>
          <w:szCs w:val="24"/>
        </w:rPr>
        <w:t xml:space="preserve"> педагогического совета </w:t>
      </w:r>
      <w:r w:rsidRPr="001B5CC0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6166F9" w:rsidRPr="001B5CC0">
        <w:rPr>
          <w:rFonts w:ascii="Times New Roman" w:hAnsi="Times New Roman" w:cs="Times New Roman"/>
          <w:sz w:val="24"/>
          <w:szCs w:val="24"/>
        </w:rPr>
        <w:t>Сайдулаеву</w:t>
      </w:r>
      <w:proofErr w:type="spellEnd"/>
      <w:r w:rsidR="006166F9" w:rsidRPr="001B5CC0">
        <w:rPr>
          <w:rFonts w:ascii="Times New Roman" w:hAnsi="Times New Roman" w:cs="Times New Roman"/>
          <w:sz w:val="24"/>
          <w:szCs w:val="24"/>
        </w:rPr>
        <w:t xml:space="preserve"> Р.Р.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учителя   русского   языка   </w:t>
      </w:r>
      <w:r w:rsidRPr="001B5CC0">
        <w:rPr>
          <w:rFonts w:ascii="Times New Roman" w:hAnsi="Times New Roman" w:cs="Times New Roman"/>
          <w:sz w:val="24"/>
          <w:szCs w:val="24"/>
        </w:rPr>
        <w:t>и литературы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0B39B4" w:rsidP="001B5C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1B5CC0" w:rsidP="001B5CC0">
      <w:pPr>
        <w:tabs>
          <w:tab w:val="left" w:pos="142"/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педагогического совета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школы   </w:t>
      </w:r>
      <w:proofErr w:type="spellStart"/>
      <w:r w:rsidR="006166F9" w:rsidRPr="001B5CC0">
        <w:rPr>
          <w:rFonts w:ascii="Times New Roman" w:hAnsi="Times New Roman" w:cs="Times New Roman"/>
          <w:sz w:val="24"/>
          <w:szCs w:val="24"/>
        </w:rPr>
        <w:t>Сайдулаеву</w:t>
      </w:r>
      <w:proofErr w:type="spellEnd"/>
      <w:r w:rsidR="006166F9" w:rsidRPr="001B5CC0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A50C62" w:rsidRPr="001B5CC0" w:rsidRDefault="00A50C62" w:rsidP="001B5CC0">
      <w:pPr>
        <w:tabs>
          <w:tab w:val="left" w:pos="142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74B0" w:rsidRPr="001B5CC0" w:rsidRDefault="000B39B4" w:rsidP="001B5CC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>анализе   работы школы   за 2018-2019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 учебный год</w:t>
      </w:r>
    </w:p>
    <w:p w:rsidR="000074B0" w:rsidRPr="001B5CC0" w:rsidRDefault="001B5CC0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Батукаеву</w:t>
      </w:r>
      <w:r w:rsidR="006166F9" w:rsidRPr="001B5CC0">
        <w:rPr>
          <w:rFonts w:ascii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7D8" w:rsidRPr="001B5C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B4654" w:rsidRPr="001B5CC0">
        <w:rPr>
          <w:rFonts w:ascii="Times New Roman" w:hAnsi="Times New Roman" w:cs="Times New Roman"/>
          <w:sz w:val="24"/>
          <w:szCs w:val="24"/>
        </w:rPr>
        <w:t>школы</w:t>
      </w:r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D0032A" w:rsidRPr="001B5CC0" w:rsidRDefault="00D0032A" w:rsidP="001B5CC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lastRenderedPageBreak/>
        <w:t xml:space="preserve"> Она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деятельности образовательного учреждения в 201</w:t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Было отмечено, что школа в прошедшем  учебном году, как и в предыдущие годы, включилась в процесс инновационной деятельности. Целенаправленно велась работа по реализации пяти направлений инициативы «Наша новая школа». На уровне начального образования (1-4 классы) и в 5-7 классах уров</w:t>
      </w:r>
      <w:r w:rsidR="006166F9" w:rsidRPr="001B5CC0">
        <w:rPr>
          <w:rFonts w:ascii="Times New Roman" w:eastAsia="Times New Roman" w:hAnsi="Times New Roman" w:cs="Times New Roman"/>
          <w:sz w:val="24"/>
          <w:szCs w:val="24"/>
        </w:rPr>
        <w:t xml:space="preserve">ня основного образования велось </w:t>
      </w:r>
      <w:proofErr w:type="gramStart"/>
      <w:r w:rsidRPr="001B5CC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по новым федеральным государственным образовательным стандартам второго поколения.</w:t>
      </w:r>
    </w:p>
    <w:p w:rsidR="00D0032A" w:rsidRPr="001B5CC0" w:rsidRDefault="00D0032A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к жизни идёт в тесном сотрудничестве с семьей, которая может принимать непосредственное участие в организации </w:t>
      </w:r>
      <w:proofErr w:type="gramStart"/>
      <w:r w:rsidRPr="001B5CC0">
        <w:rPr>
          <w:rFonts w:ascii="Times New Roman" w:eastAsia="Times New Roman" w:hAnsi="Times New Roman" w:cs="Times New Roman"/>
          <w:sz w:val="24"/>
          <w:szCs w:val="24"/>
        </w:rPr>
        <w:t>учебно – воспитательного</w:t>
      </w:r>
      <w:proofErr w:type="gramEnd"/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процесса и в развитии образовательного учреждения.  </w:t>
      </w:r>
    </w:p>
    <w:p w:rsidR="00D0032A" w:rsidRPr="001B5CC0" w:rsidRDefault="00D0032A" w:rsidP="001B5CC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школы создаёт </w:t>
      </w:r>
      <w:proofErr w:type="gramStart"/>
      <w:r w:rsidRPr="001B5CC0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для самореализации личности обучающегося, отрабатывает структуру рефлексивного управления, апробирует образовательные программы, учебные пособия, технологии и механизмы их реализации в соответствии с запросами обучающихся и их родителей (законных представителей</w:t>
      </w:r>
      <w:r w:rsidR="00756D9D" w:rsidRPr="001B5CC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B4654" w:rsidRPr="001B5CC0" w:rsidRDefault="00D0032A" w:rsidP="001B5CC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 анализ основных показателей работы школы позволяет сделать  вывод о  позитивных изменениях в учебно-воспитательном процессе. Но не все педагоги широко используют в обучении школьников возможности компьютерной техники и интернет ресурсы. Над этим следует 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работать. Классным руководителям усилить работу по сохранению и укреплению здоровья обучающихся,  предупреждению стрессовых ситуаций, созданию благоприятного эмоционального климата, способствующего решению лич</w:t>
      </w:r>
      <w:r w:rsidR="00756D9D" w:rsidRPr="001B5CC0">
        <w:rPr>
          <w:rFonts w:ascii="Times New Roman" w:eastAsia="Times New Roman" w:hAnsi="Times New Roman" w:cs="Times New Roman"/>
          <w:sz w:val="24"/>
          <w:szCs w:val="24"/>
        </w:rPr>
        <w:t>ностных проблем каждого ребёнка (полный</w:t>
      </w:r>
      <w:r w:rsidR="006166F9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9B4" w:rsidRPr="001B5CC0">
        <w:rPr>
          <w:rFonts w:ascii="Times New Roman" w:eastAsia="Times New Roman" w:hAnsi="Times New Roman" w:cs="Times New Roman"/>
          <w:sz w:val="24"/>
          <w:szCs w:val="24"/>
        </w:rPr>
        <w:t>анализ деятельности школы в 2018-2019</w:t>
      </w:r>
      <w:r w:rsidR="006166F9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D9D" w:rsidRPr="001B5CC0">
        <w:rPr>
          <w:rFonts w:ascii="Times New Roman" w:eastAsia="Times New Roman" w:hAnsi="Times New Roman" w:cs="Times New Roman"/>
          <w:sz w:val="24"/>
          <w:szCs w:val="24"/>
        </w:rPr>
        <w:t>учебном году прилагается).</w:t>
      </w:r>
    </w:p>
    <w:p w:rsidR="00DB4654" w:rsidRPr="001B5CC0" w:rsidRDefault="000B39B4" w:rsidP="001B5C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B5C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ВЫСТУПИЛИ: </w:t>
      </w:r>
    </w:p>
    <w:p w:rsidR="00DB4654" w:rsidRPr="001B5CC0" w:rsidRDefault="000B39B4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Эльгукаев </w:t>
      </w:r>
      <w:r w:rsidR="0024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С.У. - 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директора по УВР, котор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остановил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вопросах повышения качества знаний учащихся, прохождения государственной итоговой аттестации, </w:t>
      </w:r>
      <w:r w:rsidR="00456952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также он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поставил  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перед коллективом.</w:t>
      </w:r>
    </w:p>
    <w:p w:rsidR="00DB4654" w:rsidRPr="001B5CC0" w:rsidRDefault="000B39B4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Абубакирова</w:t>
      </w:r>
      <w:proofErr w:type="spell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М.Х.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заместитель директора по воспитательной работе, рассказала об </w:t>
      </w:r>
      <w:proofErr w:type="gramStart"/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итогах</w:t>
      </w:r>
      <w:proofErr w:type="gramEnd"/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итогах воспитательной работы, </w:t>
      </w:r>
      <w:r w:rsidR="00456952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поставила задачи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456952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совершенствованию воспитательнойработы с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учащимися в классах.</w:t>
      </w:r>
    </w:p>
    <w:p w:rsidR="00DB4654" w:rsidRPr="001B5CC0" w:rsidRDefault="000B39B4" w:rsidP="001B5C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0B39B4" w:rsidRPr="001B5CC0" w:rsidRDefault="00756D9D" w:rsidP="001B5CC0">
      <w:pPr>
        <w:pStyle w:val="a3"/>
        <w:numPr>
          <w:ilvl w:val="0"/>
          <w:numId w:val="37"/>
        </w:numPr>
        <w:spacing w:after="0"/>
        <w:ind w:lef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работу педагог</w:t>
      </w:r>
      <w:r w:rsidR="000B39B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ического коллектива школы в 2018-2019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удовлетворительной.</w:t>
      </w:r>
    </w:p>
    <w:p w:rsidR="00DB4654" w:rsidRPr="001B5CC0" w:rsidRDefault="00DB4654" w:rsidP="001B5CC0">
      <w:pPr>
        <w:pStyle w:val="a3"/>
        <w:numPr>
          <w:ilvl w:val="0"/>
          <w:numId w:val="37"/>
        </w:numPr>
        <w:spacing w:after="0"/>
        <w:ind w:lef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основной педагогической проблемой школы в 201</w:t>
      </w:r>
      <w:r w:rsidR="001B5CC0">
        <w:rPr>
          <w:rFonts w:ascii="Times New Roman" w:eastAsia="Calibri" w:hAnsi="Times New Roman" w:cs="Times New Roman"/>
          <w:sz w:val="24"/>
          <w:szCs w:val="24"/>
          <w:lang w:eastAsia="en-US"/>
        </w:rPr>
        <w:t>9 – 2020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году:</w:t>
      </w:r>
    </w:p>
    <w:p w:rsidR="000B39B4" w:rsidRPr="001B5CC0" w:rsidRDefault="000B39B4" w:rsidP="001B5CC0">
      <w:pPr>
        <w:pStyle w:val="a3"/>
        <w:tabs>
          <w:tab w:val="left" w:pos="284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«Использование современных педагогических образовательных технологий, способствующих повышению качества образования в условиях ФГОС».</w:t>
      </w:r>
    </w:p>
    <w:p w:rsidR="00DB4654" w:rsidRPr="001B5CC0" w:rsidRDefault="00DB4654" w:rsidP="001B5CC0">
      <w:pPr>
        <w:pStyle w:val="a3"/>
        <w:numPr>
          <w:ilvl w:val="0"/>
          <w:numId w:val="37"/>
        </w:numPr>
        <w:tabs>
          <w:tab w:val="left" w:pos="284"/>
        </w:tabs>
        <w:spacing w:after="0"/>
        <w:ind w:lef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Определить основными направлениями деятельности ОУ в 201</w:t>
      </w:r>
      <w:r w:rsidR="005E112F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201</w:t>
      </w:r>
      <w:r w:rsidR="005E112F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году: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работу по  внедрению ФГОС второго  поколения на </w:t>
      </w:r>
      <w:r w:rsidR="000B39B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третьем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обучения;</w:t>
      </w:r>
    </w:p>
    <w:p w:rsidR="00C416DC" w:rsidRPr="001B5CC0" w:rsidRDefault="00C416DC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работу по внедрению ФГОС НОО ОВЗ;</w:t>
      </w:r>
    </w:p>
    <w:p w:rsidR="00C416DC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активизирование работы ШМО  с целью совершенствования подготовки обучающихся к  ОГЭ,  ЕГЭ; 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использованию современных информационных технологий в  образовательном процессе;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работу по совершенствованию  </w:t>
      </w:r>
      <w:proofErr w:type="spell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внутришкольной</w:t>
      </w:r>
      <w:proofErr w:type="spell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оценки качества образования;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 системы  общественно – государственного управления в ОУ;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повышать квалификацию и профессиональную подготовку педагогического коллектива;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формы работы с одаренными детьми;</w:t>
      </w:r>
    </w:p>
    <w:p w:rsidR="00DB4654" w:rsidRPr="001B5CC0" w:rsidRDefault="00DB4654" w:rsidP="001B5CC0">
      <w:pPr>
        <w:pStyle w:val="a3"/>
        <w:numPr>
          <w:ilvl w:val="0"/>
          <w:numId w:val="38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социально – педагогической работы в школе, уделяя особое внимание взаимодействию семьи и школы.</w:t>
      </w:r>
    </w:p>
    <w:p w:rsidR="000B39B4" w:rsidRPr="001B5CC0" w:rsidRDefault="000B39B4" w:rsidP="001B5CC0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6D9D" w:rsidRPr="001B5CC0" w:rsidRDefault="000B39B4" w:rsidP="001B5CC0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Голосовали: «за» - 48</w:t>
      </w:r>
    </w:p>
    <w:p w:rsidR="00756D9D" w:rsidRPr="001B5CC0" w:rsidRDefault="00756D9D" w:rsidP="001B5CC0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4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«против» - 0 </w:t>
      </w:r>
    </w:p>
    <w:p w:rsidR="000B39B4" w:rsidRPr="00247140" w:rsidRDefault="00756D9D" w:rsidP="00247140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24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</w:t>
      </w:r>
      <w:proofErr w:type="spell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.» - 0</w:t>
      </w:r>
    </w:p>
    <w:p w:rsidR="000B39B4" w:rsidRPr="001B5CC0" w:rsidRDefault="000B39B4" w:rsidP="001B5C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4B0" w:rsidRPr="001B5CC0" w:rsidRDefault="000B39B4" w:rsidP="001B5C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3.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92995" w:rsidRPr="001B5CC0">
        <w:rPr>
          <w:rFonts w:ascii="Times New Roman" w:hAnsi="Times New Roman" w:cs="Times New Roman"/>
          <w:sz w:val="24"/>
          <w:szCs w:val="24"/>
          <w:u w:val="single"/>
        </w:rPr>
        <w:t>б утверждении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план</w:t>
      </w:r>
      <w:r w:rsidR="00792995" w:rsidRPr="001B5CC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 работы   на   2019-2020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 учебный год</w:t>
      </w:r>
    </w:p>
    <w:p w:rsidR="000074B0" w:rsidRPr="001B5CC0" w:rsidRDefault="000B39B4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Эльгукаева С.У. 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-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заместителя   директора   по    </w:t>
      </w:r>
      <w:r w:rsidR="00DD37D8" w:rsidRPr="001B5CC0">
        <w:rPr>
          <w:rFonts w:ascii="Times New Roman" w:hAnsi="Times New Roman" w:cs="Times New Roman"/>
          <w:sz w:val="24"/>
          <w:szCs w:val="24"/>
        </w:rPr>
        <w:t>УВ</w:t>
      </w:r>
      <w:r w:rsidR="000074B0" w:rsidRPr="001B5CC0">
        <w:rPr>
          <w:rFonts w:ascii="Times New Roman" w:hAnsi="Times New Roman" w:cs="Times New Roman"/>
          <w:sz w:val="24"/>
          <w:szCs w:val="24"/>
        </w:rPr>
        <w:t>Р.</w:t>
      </w:r>
    </w:p>
    <w:p w:rsidR="000074B0" w:rsidRPr="001B5CC0" w:rsidRDefault="00C04F48" w:rsidP="00247140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Уважаемые коллеги, рабочей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ой, созданной приказом директора школы, </w:t>
      </w:r>
      <w:r w:rsidRPr="001B5CC0">
        <w:rPr>
          <w:rFonts w:ascii="Times New Roman" w:hAnsi="Times New Roman" w:cs="Times New Roman"/>
          <w:sz w:val="24"/>
          <w:szCs w:val="24"/>
        </w:rPr>
        <w:t>разработан проект плана</w:t>
      </w:r>
      <w:r w:rsidR="000B39B4" w:rsidRPr="001B5CC0">
        <w:rPr>
          <w:rFonts w:ascii="Times New Roman" w:hAnsi="Times New Roman" w:cs="Times New Roman"/>
          <w:sz w:val="24"/>
          <w:szCs w:val="24"/>
        </w:rPr>
        <w:t xml:space="preserve"> работы на новый учебный год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Исходя из</w:t>
      </w:r>
      <w:r w:rsidR="000B39B4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>анализа работы</w:t>
      </w:r>
      <w:r w:rsidR="000B39B4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>прошлого учебного года и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решения   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1B5CC0">
        <w:rPr>
          <w:rFonts w:ascii="Times New Roman" w:hAnsi="Times New Roman" w:cs="Times New Roman"/>
          <w:sz w:val="24"/>
          <w:szCs w:val="24"/>
        </w:rPr>
        <w:t>совета по итогам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года   мы   поставили</w:t>
      </w:r>
      <w:proofErr w:type="gramEnd"/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перед   пед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агогическим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коллективом   </w:t>
      </w:r>
      <w:r w:rsidRPr="001B5CC0">
        <w:rPr>
          <w:rFonts w:ascii="Times New Roman" w:hAnsi="Times New Roman" w:cs="Times New Roman"/>
          <w:sz w:val="24"/>
          <w:szCs w:val="24"/>
        </w:rPr>
        <w:t>следующие цели</w:t>
      </w:r>
      <w:r w:rsidR="000425C8" w:rsidRPr="001B5CC0">
        <w:rPr>
          <w:rFonts w:ascii="Times New Roman" w:hAnsi="Times New Roman" w:cs="Times New Roman"/>
          <w:sz w:val="24"/>
          <w:szCs w:val="24"/>
        </w:rPr>
        <w:t xml:space="preserve">   и   задачи:</w:t>
      </w:r>
    </w:p>
    <w:p w:rsidR="000425C8" w:rsidRPr="001B5CC0" w:rsidRDefault="000074B0" w:rsidP="0024714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Внедрить  в  повседневную  педагогическую  практику  и  использовать  при  проведении  уроков   разнообразны</w:t>
      </w:r>
      <w:r w:rsidR="000425C8" w:rsidRPr="001B5CC0">
        <w:rPr>
          <w:rFonts w:ascii="Times New Roman" w:hAnsi="Times New Roman" w:cs="Times New Roman"/>
          <w:sz w:val="24"/>
          <w:szCs w:val="24"/>
        </w:rPr>
        <w:t>е  педагогические   технологии.</w:t>
      </w:r>
    </w:p>
    <w:p w:rsidR="000074B0" w:rsidRPr="001B5CC0" w:rsidRDefault="000074B0" w:rsidP="0024714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Повысить   общую   и  профессиональную   культуру   педагогов.</w:t>
      </w:r>
    </w:p>
    <w:p w:rsidR="000425C8" w:rsidRPr="001B5CC0" w:rsidRDefault="000074B0" w:rsidP="0024714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Повысить  мотивацию   учащихся   к   обучению  и  твор</w:t>
      </w:r>
      <w:r w:rsidR="000425C8" w:rsidRPr="001B5CC0">
        <w:rPr>
          <w:rFonts w:ascii="Times New Roman" w:hAnsi="Times New Roman" w:cs="Times New Roman"/>
          <w:sz w:val="24"/>
          <w:szCs w:val="24"/>
        </w:rPr>
        <w:t>ческой   работе,  воспитание  па</w:t>
      </w:r>
      <w:r w:rsidRPr="001B5CC0">
        <w:rPr>
          <w:rFonts w:ascii="Times New Roman" w:hAnsi="Times New Roman" w:cs="Times New Roman"/>
          <w:sz w:val="24"/>
          <w:szCs w:val="24"/>
        </w:rPr>
        <w:t>три</w:t>
      </w:r>
      <w:r w:rsidR="000425C8" w:rsidRPr="001B5CC0">
        <w:rPr>
          <w:rFonts w:ascii="Times New Roman" w:hAnsi="Times New Roman" w:cs="Times New Roman"/>
          <w:sz w:val="24"/>
          <w:szCs w:val="24"/>
        </w:rPr>
        <w:t>о</w:t>
      </w:r>
      <w:r w:rsidRPr="001B5CC0">
        <w:rPr>
          <w:rFonts w:ascii="Times New Roman" w:hAnsi="Times New Roman" w:cs="Times New Roman"/>
          <w:sz w:val="24"/>
          <w:szCs w:val="24"/>
        </w:rPr>
        <w:t>тизма   и   любви   к  своей   Родине.</w:t>
      </w:r>
    </w:p>
    <w:p w:rsidR="000074B0" w:rsidRPr="001B5CC0" w:rsidRDefault="000074B0" w:rsidP="0024714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Повысить   качество  знаний  и  уровень   здоровья   обучающихся.</w:t>
      </w:r>
    </w:p>
    <w:p w:rsidR="000074B0" w:rsidRPr="001B5CC0" w:rsidRDefault="000074B0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Планируемый  результат:   </w:t>
      </w:r>
    </w:p>
    <w:p w:rsidR="000074B0" w:rsidRPr="001B5CC0" w:rsidRDefault="000074B0" w:rsidP="001B5CC0">
      <w:pPr>
        <w:numPr>
          <w:ilvl w:val="0"/>
          <w:numId w:val="40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Повышение  качес</w:t>
      </w:r>
      <w:r w:rsidR="000B39B4" w:rsidRPr="001B5CC0">
        <w:rPr>
          <w:rFonts w:ascii="Times New Roman" w:hAnsi="Times New Roman" w:cs="Times New Roman"/>
          <w:sz w:val="24"/>
          <w:szCs w:val="24"/>
        </w:rPr>
        <w:t>тва  знаний  обучающихся   на  8</w:t>
      </w:r>
      <w:r w:rsidRPr="001B5CC0">
        <w:rPr>
          <w:rFonts w:ascii="Times New Roman" w:hAnsi="Times New Roman" w:cs="Times New Roman"/>
          <w:sz w:val="24"/>
          <w:szCs w:val="24"/>
        </w:rPr>
        <w:t>%.</w:t>
      </w:r>
    </w:p>
    <w:p w:rsidR="000074B0" w:rsidRPr="001B5CC0" w:rsidRDefault="005E112F" w:rsidP="001B5CC0">
      <w:pPr>
        <w:numPr>
          <w:ilvl w:val="0"/>
          <w:numId w:val="40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Повышение   уровня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здоровья   </w:t>
      </w:r>
      <w:proofErr w:type="gramStart"/>
      <w:r w:rsidR="000074B0"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0074B0" w:rsidP="001B5CC0">
      <w:pPr>
        <w:numPr>
          <w:ilvl w:val="0"/>
          <w:numId w:val="40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Воспитание  патриотизма,  любви   к   своей   Родине.</w:t>
      </w:r>
    </w:p>
    <w:p w:rsidR="000074B0" w:rsidRPr="001B5CC0" w:rsidRDefault="000074B0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Приоритетные   направления  работы  школы.   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Совершенствование  процедуры   мониторинга   </w:t>
      </w:r>
      <w:proofErr w:type="spellStart"/>
      <w:r w:rsidRPr="001B5CC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B5CC0">
        <w:rPr>
          <w:rFonts w:ascii="Times New Roman" w:hAnsi="Times New Roman" w:cs="Times New Roman"/>
          <w:sz w:val="24"/>
          <w:szCs w:val="24"/>
        </w:rPr>
        <w:t xml:space="preserve">   школьников   с   целью    повышения   качества   образования.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Проведение   работы,  направленной   на  сохранение   и   укрепление   здоровья   обучающихся   и   привитие   им   навыков   здорового   образа   жизни.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Работа   над   повышением   культурного,  профессионального и   правового   уровня  педагогов. </w:t>
      </w:r>
    </w:p>
    <w:p w:rsidR="000074B0" w:rsidRPr="001B5CC0" w:rsidRDefault="00AA1855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Работа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над  научно-методической   темой «Этапы   формирования  ключевых  компетенций  учащихся,  внедрение  новой   системы  оценки  качества  знаний  и  мониторинга  уровня   воспитанности  детей   на  всех  ступенях  школьного  образования».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Обновление  педагогической   системы  учителя  на  основе  выделения  и   систематизации   его   опыта   в  области  компетентного  обучения;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Переход  на  систему  оценивания  учебных  достижений  учащихся   с позиций  компетентного   подхода;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Создание  системы   поддержки   одаренных  детей   на  основе  экспериментальной  площадки   «Развитие  общей   одаренности   через   индивидуализацию  образования»;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Дальнейшая  модернизация   материально- технической   базы   образовательного  учреждения  в  соответствии  с   новыми  федеральными  государственными   стандартами;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Завершение  работы   над  воспитательной   системой  школы,  организация  работы  по   ее   внедрению;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Формирование   социальных  компетенций  школьников  через  эффективную   работу  органов   ученического   самоуправления;</w:t>
      </w:r>
    </w:p>
    <w:p w:rsidR="000074B0" w:rsidRPr="001B5CC0" w:rsidRDefault="000074B0" w:rsidP="001B5CC0">
      <w:pPr>
        <w:numPr>
          <w:ilvl w:val="0"/>
          <w:numId w:val="41"/>
        </w:numPr>
        <w:tabs>
          <w:tab w:val="left" w:pos="284"/>
        </w:tabs>
        <w:spacing w:after="0"/>
        <w:ind w:left="90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Разработка   и  внедрение  в  работу   классных 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 xml:space="preserve">руководителей  мониторинга   уровня  </w:t>
      </w:r>
      <w:r w:rsidR="00C04F48" w:rsidRPr="001B5CC0">
        <w:rPr>
          <w:rFonts w:ascii="Times New Roman" w:hAnsi="Times New Roman" w:cs="Times New Roman"/>
          <w:sz w:val="24"/>
          <w:szCs w:val="24"/>
        </w:rPr>
        <w:t>воспитанности  учащихся   школы</w:t>
      </w:r>
      <w:proofErr w:type="gramEnd"/>
      <w:r w:rsidR="00C04F48" w:rsidRPr="001B5CC0">
        <w:rPr>
          <w:rFonts w:ascii="Times New Roman" w:hAnsi="Times New Roman" w:cs="Times New Roman"/>
          <w:sz w:val="24"/>
          <w:szCs w:val="24"/>
        </w:rPr>
        <w:t>.</w:t>
      </w:r>
    </w:p>
    <w:p w:rsidR="009A5455" w:rsidRPr="001B5CC0" w:rsidRDefault="009A5455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4B0" w:rsidRPr="001B5CC0" w:rsidRDefault="00AA1855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РЕШИЛИ:      </w:t>
      </w:r>
    </w:p>
    <w:p w:rsidR="000074B0" w:rsidRPr="001B5CC0" w:rsidRDefault="000074B0" w:rsidP="001B5CC0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</w:t>
      </w:r>
      <w:r w:rsidR="00A43CD8" w:rsidRPr="001B5CC0">
        <w:rPr>
          <w:rFonts w:ascii="Times New Roman" w:hAnsi="Times New Roman" w:cs="Times New Roman"/>
          <w:sz w:val="24"/>
          <w:szCs w:val="24"/>
        </w:rPr>
        <w:t>ть   план   работы   школы   на</w:t>
      </w:r>
      <w:r w:rsidRPr="001B5CC0">
        <w:rPr>
          <w:rFonts w:ascii="Times New Roman" w:hAnsi="Times New Roman" w:cs="Times New Roman"/>
          <w:sz w:val="24"/>
          <w:szCs w:val="24"/>
        </w:rPr>
        <w:t xml:space="preserve"> 201</w:t>
      </w:r>
      <w:r w:rsidR="00AA1855" w:rsidRPr="001B5CC0">
        <w:rPr>
          <w:rFonts w:ascii="Times New Roman" w:hAnsi="Times New Roman" w:cs="Times New Roman"/>
          <w:sz w:val="24"/>
          <w:szCs w:val="24"/>
        </w:rPr>
        <w:t>9-2020</w:t>
      </w:r>
      <w:r w:rsidRPr="001B5CC0">
        <w:rPr>
          <w:rFonts w:ascii="Times New Roman" w:hAnsi="Times New Roman" w:cs="Times New Roman"/>
          <w:sz w:val="24"/>
          <w:szCs w:val="24"/>
        </w:rPr>
        <w:t xml:space="preserve">   учебный  год  без  изменени</w:t>
      </w:r>
      <w:r w:rsidR="00354E18" w:rsidRPr="001B5CC0">
        <w:rPr>
          <w:rFonts w:ascii="Times New Roman" w:hAnsi="Times New Roman" w:cs="Times New Roman"/>
          <w:sz w:val="24"/>
          <w:szCs w:val="24"/>
        </w:rPr>
        <w:t>й</w:t>
      </w:r>
      <w:r w:rsidRPr="001B5CC0">
        <w:rPr>
          <w:rFonts w:ascii="Times New Roman" w:hAnsi="Times New Roman" w:cs="Times New Roman"/>
          <w:sz w:val="24"/>
          <w:szCs w:val="24"/>
        </w:rPr>
        <w:t xml:space="preserve">  и дополнени</w:t>
      </w:r>
      <w:r w:rsidR="00354E18" w:rsidRPr="001B5CC0">
        <w:rPr>
          <w:rFonts w:ascii="Times New Roman" w:hAnsi="Times New Roman" w:cs="Times New Roman"/>
          <w:sz w:val="24"/>
          <w:szCs w:val="24"/>
        </w:rPr>
        <w:t>й</w:t>
      </w:r>
      <w:r w:rsidRPr="001B5CC0">
        <w:rPr>
          <w:rFonts w:ascii="Times New Roman" w:hAnsi="Times New Roman" w:cs="Times New Roman"/>
          <w:sz w:val="24"/>
          <w:szCs w:val="24"/>
        </w:rPr>
        <w:t>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Голосовали: </w:t>
      </w:r>
      <w:r w:rsidR="00AA1855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«за» - 4</w:t>
      </w:r>
      <w:r w:rsidR="00AA1855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</w:r>
      <w:r w:rsidR="00AA1855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A1855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AA1855" w:rsidRPr="001B5CC0" w:rsidRDefault="00AA1855" w:rsidP="001B5CC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74B0" w:rsidRPr="001B5CC0" w:rsidRDefault="00AA1855" w:rsidP="001B5CC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92995" w:rsidRPr="001B5CC0">
        <w:rPr>
          <w:rFonts w:ascii="Times New Roman" w:hAnsi="Times New Roman" w:cs="Times New Roman"/>
          <w:sz w:val="24"/>
          <w:szCs w:val="24"/>
          <w:u w:val="single"/>
        </w:rPr>
        <w:t>б утверждении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>ООП НОО, ООП ООО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>, ООП СОО</w:t>
      </w:r>
    </w:p>
    <w:p w:rsidR="003E4EB1" w:rsidRPr="001B5CC0" w:rsidRDefault="00AA1855" w:rsidP="001B5CC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Эльгукаева</w:t>
      </w:r>
      <w:r w:rsidR="0024714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 xml:space="preserve"> С.У. </w:t>
      </w:r>
      <w:r w:rsidR="003E4EB1" w:rsidRPr="001B5CC0">
        <w:rPr>
          <w:rFonts w:ascii="Times New Roman" w:hAnsi="Times New Roman" w:cs="Times New Roman"/>
          <w:sz w:val="24"/>
          <w:szCs w:val="24"/>
        </w:rPr>
        <w:t xml:space="preserve">– 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3E4EB1" w:rsidRPr="001B5CC0">
        <w:rPr>
          <w:rFonts w:ascii="Times New Roman" w:hAnsi="Times New Roman" w:cs="Times New Roman"/>
          <w:sz w:val="24"/>
          <w:szCs w:val="24"/>
        </w:rPr>
        <w:t>зам. директора по УВР.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3E4EB1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Закончена работа по </w:t>
      </w:r>
      <w:r w:rsidR="00DB4654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обновлению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основных образовательных </w:t>
      </w:r>
      <w:r w:rsidR="005E112F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 </w:t>
      </w:r>
      <w:r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НОО,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</w:t>
      </w:r>
      <w:r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которыми педагогический коллектив бу</w:t>
      </w:r>
      <w:r w:rsidR="00A43CD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дет руководствоваться в работе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этого учебного года. Программы </w:t>
      </w:r>
      <w:r w:rsidR="00DB4654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обновлены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администрацией школы совместно с педагогами, соответствуют требованиям ФГОС НОО</w:t>
      </w:r>
      <w:r w:rsidR="00A43CD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редакции, утвержденн</w:t>
      </w:r>
      <w:r w:rsidR="00354E1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года №1576)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354E1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ФГОС 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</w:t>
      </w:r>
      <w:proofErr w:type="gramStart"/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DB4654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DB4654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редакции, утвержденн</w:t>
      </w:r>
      <w:r w:rsidR="00354E1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="005E112F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B4654" w:rsidRPr="001B5CC0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года № 1577)</w:t>
      </w:r>
      <w:r w:rsidR="003E4EB1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B4654" w:rsidRPr="001B5CC0" w:rsidRDefault="00DB4654" w:rsidP="001B5CC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Решили:    </w:t>
      </w:r>
    </w:p>
    <w:p w:rsidR="00DB4654" w:rsidRPr="001B5CC0" w:rsidRDefault="00C04F48" w:rsidP="001B5C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о</w:t>
      </w:r>
      <w:r w:rsidR="00DB4654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сновные образовательные программы</w:t>
      </w:r>
      <w:r w:rsidR="00A43CD8" w:rsidRPr="001B5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4668" w:rsidRPr="001B5CC0">
        <w:rPr>
          <w:rFonts w:ascii="Times New Roman" w:hAnsi="Times New Roman" w:cs="Times New Roman"/>
          <w:sz w:val="24"/>
          <w:szCs w:val="24"/>
          <w:u w:val="single"/>
        </w:rPr>
        <w:t>ООП НОО, ООП ООО, ООП СОО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9A5455" w:rsidRPr="001B5CC0" w:rsidRDefault="009A5455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4B0" w:rsidRPr="001B5CC0" w:rsidRDefault="00484668" w:rsidP="001B5CC0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54E18" w:rsidRPr="001B5CC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C0F13" w:rsidRPr="001B5CC0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2471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0F13" w:rsidRPr="001B5CC0">
        <w:rPr>
          <w:rFonts w:ascii="Times New Roman" w:hAnsi="Times New Roman" w:cs="Times New Roman"/>
          <w:sz w:val="24"/>
          <w:szCs w:val="24"/>
          <w:u w:val="single"/>
        </w:rPr>
        <w:t>утверждении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71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12F" w:rsidRPr="001B5CC0"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>татного расписания школы на 2019-2020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spellEnd"/>
      <w:r w:rsidR="00456952" w:rsidRPr="001B5C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010D2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074B0" w:rsidRPr="001B5CC0" w:rsidRDefault="005E112F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Батукаеву Л.М.</w:t>
      </w:r>
      <w:r w:rsidR="00DD37D8" w:rsidRPr="001B5CC0">
        <w:rPr>
          <w:rFonts w:ascii="Times New Roman" w:hAnsi="Times New Roman" w:cs="Times New Roman"/>
          <w:sz w:val="24"/>
          <w:szCs w:val="24"/>
        </w:rPr>
        <w:t>.-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директора   школы</w:t>
      </w:r>
      <w:r w:rsidR="00DD37D8" w:rsidRPr="001B5CC0">
        <w:rPr>
          <w:rFonts w:ascii="Times New Roman" w:hAnsi="Times New Roman" w:cs="Times New Roman"/>
          <w:sz w:val="24"/>
          <w:szCs w:val="24"/>
        </w:rPr>
        <w:t>.</w:t>
      </w:r>
    </w:p>
    <w:p w:rsidR="00A43CD8" w:rsidRPr="00247140" w:rsidRDefault="00DD37D8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Предлагаю на </w:t>
      </w:r>
      <w:r w:rsidR="005C0F13" w:rsidRPr="001B5CC0">
        <w:rPr>
          <w:rFonts w:ascii="Times New Roman" w:hAnsi="Times New Roman" w:cs="Times New Roman"/>
          <w:sz w:val="24"/>
          <w:szCs w:val="24"/>
        </w:rPr>
        <w:t>рассмотрение педагогическому коллективу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штатное   расписание   </w:t>
      </w:r>
      <w:r w:rsidR="005C0F13" w:rsidRPr="001B5CC0">
        <w:rPr>
          <w:rFonts w:ascii="Times New Roman" w:hAnsi="Times New Roman" w:cs="Times New Roman"/>
          <w:sz w:val="24"/>
          <w:szCs w:val="24"/>
        </w:rPr>
        <w:t>на новый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201</w:t>
      </w:r>
      <w:r w:rsidR="00484668" w:rsidRPr="001B5CC0">
        <w:rPr>
          <w:rFonts w:ascii="Times New Roman" w:hAnsi="Times New Roman" w:cs="Times New Roman"/>
          <w:sz w:val="24"/>
          <w:szCs w:val="24"/>
        </w:rPr>
        <w:t>9</w:t>
      </w:r>
      <w:r w:rsidR="000074B0" w:rsidRPr="001B5CC0">
        <w:rPr>
          <w:rFonts w:ascii="Times New Roman" w:hAnsi="Times New Roman" w:cs="Times New Roman"/>
          <w:sz w:val="24"/>
          <w:szCs w:val="24"/>
        </w:rPr>
        <w:t>-</w:t>
      </w:r>
      <w:r w:rsidR="00484668" w:rsidRPr="001B5CC0">
        <w:rPr>
          <w:rFonts w:ascii="Times New Roman" w:hAnsi="Times New Roman" w:cs="Times New Roman"/>
          <w:sz w:val="24"/>
          <w:szCs w:val="24"/>
        </w:rPr>
        <w:t>2020</w:t>
      </w:r>
      <w:r w:rsidR="005C0F13" w:rsidRPr="001B5CC0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="000074B0" w:rsidRPr="001B5C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C0F13" w:rsidRPr="001B5CC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5C0F13" w:rsidRPr="001B5CC0">
        <w:rPr>
          <w:rFonts w:ascii="Times New Roman" w:hAnsi="Times New Roman" w:cs="Times New Roman"/>
          <w:sz w:val="24"/>
          <w:szCs w:val="24"/>
        </w:rPr>
        <w:t>татное расписание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прилагается).</w:t>
      </w:r>
    </w:p>
    <w:p w:rsidR="000074B0" w:rsidRPr="001B5CC0" w:rsidRDefault="00484668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5C0F13" w:rsidP="001B5C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Утвердить штатноерасписание без изменений</w:t>
      </w:r>
      <w:r w:rsidR="00DD37D8" w:rsidRPr="001B5CC0">
        <w:rPr>
          <w:rFonts w:ascii="Times New Roman" w:hAnsi="Times New Roman" w:cs="Times New Roman"/>
          <w:sz w:val="24"/>
          <w:szCs w:val="24"/>
        </w:rPr>
        <w:t>.</w:t>
      </w:r>
    </w:p>
    <w:p w:rsidR="00756D9D" w:rsidRPr="001B5CC0" w:rsidRDefault="00484668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247140" w:rsidRPr="00247140" w:rsidRDefault="00756D9D" w:rsidP="002471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0074B0" w:rsidRPr="001B5CC0" w:rsidRDefault="00484668" w:rsidP="00247140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6.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>Об ут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верждении учебного плана на 2019-2020 </w:t>
      </w:r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0074B0" w:rsidRPr="001B5CC0" w:rsidRDefault="00484668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Эльгукаева</w:t>
      </w:r>
      <w:r w:rsidR="0024714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 xml:space="preserve"> С.У.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 -</w:t>
      </w:r>
      <w:r w:rsidR="005C0F13" w:rsidRPr="001B5CC0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5E112F" w:rsidRPr="001B5CC0">
        <w:rPr>
          <w:rFonts w:ascii="Times New Roman" w:hAnsi="Times New Roman" w:cs="Times New Roman"/>
          <w:sz w:val="24"/>
          <w:szCs w:val="24"/>
        </w:rPr>
        <w:t xml:space="preserve">   по </w:t>
      </w:r>
      <w:r w:rsidR="00A43CD8" w:rsidRPr="001B5CC0">
        <w:rPr>
          <w:rFonts w:ascii="Times New Roman" w:hAnsi="Times New Roman" w:cs="Times New Roman"/>
          <w:sz w:val="24"/>
          <w:szCs w:val="24"/>
        </w:rPr>
        <w:t xml:space="preserve">УВР </w:t>
      </w:r>
      <w:r w:rsidR="000074B0" w:rsidRPr="001B5CC0">
        <w:rPr>
          <w:rFonts w:ascii="Times New Roman" w:hAnsi="Times New Roman" w:cs="Times New Roman"/>
          <w:sz w:val="24"/>
          <w:szCs w:val="24"/>
        </w:rPr>
        <w:t>школы.</w:t>
      </w:r>
    </w:p>
    <w:p w:rsidR="000074B0" w:rsidRPr="001B5CC0" w:rsidRDefault="00484668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Был предложен </w:t>
      </w:r>
      <w:r w:rsidR="00A43CD8" w:rsidRPr="001B5CC0">
        <w:rPr>
          <w:rFonts w:ascii="Times New Roman" w:hAnsi="Times New Roman" w:cs="Times New Roman"/>
          <w:sz w:val="24"/>
          <w:szCs w:val="24"/>
        </w:rPr>
        <w:t xml:space="preserve"> на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расс</w:t>
      </w:r>
      <w:r w:rsidR="00A43CD8" w:rsidRPr="001B5CC0">
        <w:rPr>
          <w:rFonts w:ascii="Times New Roman" w:hAnsi="Times New Roman" w:cs="Times New Roman"/>
          <w:sz w:val="24"/>
          <w:szCs w:val="24"/>
        </w:rPr>
        <w:t xml:space="preserve">мотрение   учебный   план   на </w:t>
      </w:r>
      <w:r w:rsidR="000074B0" w:rsidRPr="001B5CC0">
        <w:rPr>
          <w:rFonts w:ascii="Times New Roman" w:hAnsi="Times New Roman" w:cs="Times New Roman"/>
          <w:sz w:val="24"/>
          <w:szCs w:val="24"/>
        </w:rPr>
        <w:t>201</w:t>
      </w:r>
      <w:r w:rsidRPr="001B5CC0">
        <w:rPr>
          <w:rFonts w:ascii="Times New Roman" w:hAnsi="Times New Roman" w:cs="Times New Roman"/>
          <w:sz w:val="24"/>
          <w:szCs w:val="24"/>
        </w:rPr>
        <w:t>9-2020</w:t>
      </w:r>
      <w:r w:rsidR="00A43CD8" w:rsidRPr="001B5CC0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074B0" w:rsidRPr="001B5CC0" w:rsidRDefault="000074B0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(учебный   план прилагается).</w:t>
      </w:r>
    </w:p>
    <w:p w:rsidR="000074B0" w:rsidRPr="001B5CC0" w:rsidRDefault="00484668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РЕШИЛИ: </w:t>
      </w:r>
    </w:p>
    <w:p w:rsidR="000074B0" w:rsidRPr="001B5CC0" w:rsidRDefault="00A43CD8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Учебный план на </w:t>
      </w:r>
      <w:r w:rsidR="000074B0" w:rsidRPr="001B5CC0">
        <w:rPr>
          <w:rFonts w:ascii="Times New Roman" w:hAnsi="Times New Roman" w:cs="Times New Roman"/>
          <w:sz w:val="24"/>
          <w:szCs w:val="24"/>
        </w:rPr>
        <w:t>201</w:t>
      </w:r>
      <w:r w:rsidR="00484668" w:rsidRPr="001B5CC0">
        <w:rPr>
          <w:rFonts w:ascii="Times New Roman" w:hAnsi="Times New Roman" w:cs="Times New Roman"/>
          <w:sz w:val="24"/>
          <w:szCs w:val="24"/>
        </w:rPr>
        <w:t xml:space="preserve">9-2020 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утвердить   без  изменений.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«против» - 0</w:t>
      </w:r>
    </w:p>
    <w:p w:rsidR="00EE523F" w:rsidRPr="00B146DA" w:rsidRDefault="00756D9D" w:rsidP="00B14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0074B0" w:rsidRPr="001B5CC0" w:rsidRDefault="005E112F" w:rsidP="002471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484668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4668" w:rsidRPr="001B5CC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="00484668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>Об утверждении педагоги</w:t>
      </w:r>
      <w:r w:rsidR="00484668" w:rsidRPr="001B5CC0">
        <w:rPr>
          <w:rFonts w:ascii="Times New Roman" w:hAnsi="Times New Roman" w:cs="Times New Roman"/>
          <w:sz w:val="24"/>
          <w:szCs w:val="24"/>
          <w:u w:val="single"/>
        </w:rPr>
        <w:t>ческой нагрузки учителей на 2019-2020</w:t>
      </w:r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spellEnd"/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>. год</w:t>
      </w:r>
    </w:p>
    <w:p w:rsidR="005C0F13" w:rsidRPr="001B5CC0" w:rsidRDefault="0005628F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Батукаеву Л.М</w:t>
      </w:r>
      <w:r w:rsidR="00DD37D8" w:rsidRPr="001B5CC0">
        <w:rPr>
          <w:rFonts w:ascii="Times New Roman" w:hAnsi="Times New Roman" w:cs="Times New Roman"/>
          <w:sz w:val="24"/>
          <w:szCs w:val="24"/>
        </w:rPr>
        <w:t>.-</w:t>
      </w:r>
      <w:r w:rsidR="00484668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директора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</w:t>
      </w:r>
      <w:r w:rsidR="00247140">
        <w:rPr>
          <w:rFonts w:ascii="Times New Roman" w:hAnsi="Times New Roman" w:cs="Times New Roman"/>
          <w:sz w:val="24"/>
          <w:szCs w:val="24"/>
        </w:rPr>
        <w:t>Была п</w:t>
      </w:r>
      <w:r w:rsidR="000074B0" w:rsidRPr="001B5CC0">
        <w:rPr>
          <w:rFonts w:ascii="Times New Roman" w:hAnsi="Times New Roman" w:cs="Times New Roman"/>
          <w:sz w:val="24"/>
          <w:szCs w:val="24"/>
        </w:rPr>
        <w:t>редстав</w:t>
      </w:r>
      <w:r w:rsidR="00DD37D8" w:rsidRPr="001B5CC0">
        <w:rPr>
          <w:rFonts w:ascii="Times New Roman" w:hAnsi="Times New Roman" w:cs="Times New Roman"/>
          <w:sz w:val="24"/>
          <w:szCs w:val="24"/>
        </w:rPr>
        <w:t>л</w:t>
      </w:r>
      <w:r w:rsidR="00247140">
        <w:rPr>
          <w:rFonts w:ascii="Times New Roman" w:hAnsi="Times New Roman" w:cs="Times New Roman"/>
          <w:sz w:val="24"/>
          <w:szCs w:val="24"/>
        </w:rPr>
        <w:t>ена</w:t>
      </w:r>
      <w:r w:rsidR="00DD37D8" w:rsidRPr="001B5CC0">
        <w:rPr>
          <w:rFonts w:ascii="Times New Roman" w:hAnsi="Times New Roman" w:cs="Times New Roman"/>
          <w:sz w:val="24"/>
          <w:szCs w:val="24"/>
        </w:rPr>
        <w:t xml:space="preserve"> на </w:t>
      </w:r>
      <w:r w:rsidR="000074B0" w:rsidRPr="001B5CC0">
        <w:rPr>
          <w:rFonts w:ascii="Times New Roman" w:hAnsi="Times New Roman" w:cs="Times New Roman"/>
          <w:sz w:val="24"/>
          <w:szCs w:val="24"/>
        </w:rPr>
        <w:t>утверждение   педагогическ</w:t>
      </w:r>
      <w:r w:rsidR="00247140">
        <w:rPr>
          <w:rFonts w:ascii="Times New Roman" w:hAnsi="Times New Roman" w:cs="Times New Roman"/>
          <w:sz w:val="24"/>
          <w:szCs w:val="24"/>
        </w:rPr>
        <w:t>ая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нагрузк</w:t>
      </w:r>
      <w:r w:rsidR="00247140">
        <w:rPr>
          <w:rFonts w:ascii="Times New Roman" w:hAnsi="Times New Roman" w:cs="Times New Roman"/>
          <w:sz w:val="24"/>
          <w:szCs w:val="24"/>
        </w:rPr>
        <w:t>а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учителей  на   201</w:t>
      </w:r>
      <w:r w:rsidR="00484668" w:rsidRPr="001B5CC0">
        <w:rPr>
          <w:rFonts w:ascii="Times New Roman" w:hAnsi="Times New Roman" w:cs="Times New Roman"/>
          <w:sz w:val="24"/>
          <w:szCs w:val="24"/>
        </w:rPr>
        <w:t>9</w:t>
      </w:r>
      <w:r w:rsidR="000074B0" w:rsidRPr="001B5CC0">
        <w:rPr>
          <w:rFonts w:ascii="Times New Roman" w:hAnsi="Times New Roman" w:cs="Times New Roman"/>
          <w:sz w:val="24"/>
          <w:szCs w:val="24"/>
        </w:rPr>
        <w:t>-</w:t>
      </w:r>
      <w:r w:rsidR="00484668" w:rsidRPr="001B5CC0">
        <w:rPr>
          <w:rFonts w:ascii="Times New Roman" w:hAnsi="Times New Roman" w:cs="Times New Roman"/>
          <w:sz w:val="24"/>
          <w:szCs w:val="24"/>
        </w:rPr>
        <w:t>2020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 учебный  год.</w:t>
      </w:r>
      <w:r w:rsidR="00247140">
        <w:rPr>
          <w:rFonts w:ascii="Times New Roman" w:hAnsi="Times New Roman" w:cs="Times New Roman"/>
          <w:sz w:val="24"/>
          <w:szCs w:val="24"/>
        </w:rPr>
        <w:t xml:space="preserve">  </w:t>
      </w:r>
      <w:r w:rsidR="000074B0" w:rsidRPr="001B5CC0">
        <w:rPr>
          <w:rFonts w:ascii="Times New Roman" w:hAnsi="Times New Roman" w:cs="Times New Roman"/>
          <w:sz w:val="24"/>
          <w:szCs w:val="24"/>
        </w:rPr>
        <w:t>(Педагогическая  нагрузка   прилагается).</w:t>
      </w:r>
    </w:p>
    <w:p w:rsidR="000074B0" w:rsidRPr="001B5CC0" w:rsidRDefault="00484668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0074B0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Утвердить</w:t>
      </w:r>
      <w:r w:rsidR="0005628F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>педагогическую  нагрузку   на   201</w:t>
      </w:r>
      <w:r w:rsidR="00484668" w:rsidRPr="001B5CC0">
        <w:rPr>
          <w:rFonts w:ascii="Times New Roman" w:hAnsi="Times New Roman" w:cs="Times New Roman"/>
          <w:sz w:val="24"/>
          <w:szCs w:val="24"/>
        </w:rPr>
        <w:t>9-2020</w:t>
      </w:r>
      <w:r w:rsidRPr="001B5CC0">
        <w:rPr>
          <w:rFonts w:ascii="Times New Roman" w:hAnsi="Times New Roman" w:cs="Times New Roman"/>
          <w:sz w:val="24"/>
          <w:szCs w:val="24"/>
        </w:rPr>
        <w:t xml:space="preserve">  учебный   год.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0074B0" w:rsidRPr="001B5CC0" w:rsidRDefault="000074B0" w:rsidP="001B5CC0">
      <w:pPr>
        <w:spacing w:after="0"/>
        <w:ind w:left="92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74B0" w:rsidRPr="001B5CC0" w:rsidRDefault="00484668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4725" w:rsidRPr="001B5CC0">
        <w:rPr>
          <w:rFonts w:ascii="Times New Roman" w:hAnsi="Times New Roman" w:cs="Times New Roman"/>
          <w:sz w:val="24"/>
          <w:szCs w:val="24"/>
          <w:u w:val="single"/>
        </w:rPr>
        <w:t>Об утверждении годового календарного графика</w:t>
      </w:r>
    </w:p>
    <w:p w:rsidR="00F44C57" w:rsidRPr="001B5CC0" w:rsidRDefault="00484668" w:rsidP="00247140">
      <w:pPr>
        <w:pStyle w:val="a4"/>
        <w:shd w:val="clear" w:color="auto" w:fill="FFFFFF"/>
        <w:spacing w:before="225" w:beforeAutospacing="0" w:after="0" w:afterAutospacing="0" w:line="276" w:lineRule="auto"/>
      </w:pPr>
      <w:r w:rsidRPr="001B5CC0">
        <w:t xml:space="preserve">Эльгукаева </w:t>
      </w:r>
      <w:r w:rsidR="00247140">
        <w:t xml:space="preserve"> </w:t>
      </w:r>
      <w:r w:rsidRPr="001B5CC0">
        <w:t xml:space="preserve">С.У. - </w:t>
      </w:r>
      <w:r w:rsidR="00D54725" w:rsidRPr="001B5CC0">
        <w:t>зам.</w:t>
      </w:r>
      <w:r w:rsidR="00406B5B" w:rsidRPr="001B5CC0">
        <w:t xml:space="preserve"> </w:t>
      </w:r>
      <w:r w:rsidR="00D54725" w:rsidRPr="001B5CC0">
        <w:t>директора   по  УВР.</w:t>
      </w:r>
      <w:r w:rsidR="00F44C57" w:rsidRPr="001B5CC0">
        <w:t xml:space="preserve"> Годовой календарный учебный график составлен в   соответствии  с требованиями стандарта.  В 1 классе – 33 учебных недели, во 2-4 классах – 34 </w:t>
      </w:r>
      <w:proofErr w:type="gramStart"/>
      <w:r w:rsidR="00F44C57" w:rsidRPr="001B5CC0">
        <w:t>учебный</w:t>
      </w:r>
      <w:proofErr w:type="gramEnd"/>
      <w:r w:rsidR="00F44C57" w:rsidRPr="001B5CC0">
        <w:t xml:space="preserve"> недели.  Согласно рекомендациям</w:t>
      </w:r>
      <w:r w:rsidR="00A43CD8" w:rsidRPr="001B5CC0">
        <w:t xml:space="preserve"> </w:t>
      </w:r>
      <w:r w:rsidR="00F44C57" w:rsidRPr="001B5CC0">
        <w:t xml:space="preserve"> министерства образования Российской Федерации в школе предлагают</w:t>
      </w:r>
      <w:r w:rsidRPr="001B5CC0">
        <w:t>ся следующие даты каникул в 2019-2020</w:t>
      </w:r>
      <w:r w:rsidR="00F44C57" w:rsidRPr="001B5CC0">
        <w:t xml:space="preserve"> учебном году:</w:t>
      </w:r>
    </w:p>
    <w:p w:rsidR="00F44C57" w:rsidRPr="001B5CC0" w:rsidRDefault="00F44C57" w:rsidP="00247140">
      <w:pPr>
        <w:pStyle w:val="a4"/>
        <w:shd w:val="clear" w:color="auto" w:fill="FFFFFF"/>
        <w:spacing w:before="0" w:beforeAutospacing="0" w:after="0" w:afterAutospacing="0" w:line="276" w:lineRule="auto"/>
        <w:ind w:left="397"/>
      </w:pPr>
      <w:r w:rsidRPr="001B5CC0">
        <w:t>- о</w:t>
      </w:r>
      <w:r w:rsidR="00247140">
        <w:rPr>
          <w:bCs/>
          <w:bdr w:val="none" w:sz="0" w:space="0" w:color="auto" w:frame="1"/>
        </w:rPr>
        <w:t xml:space="preserve">сенние каникулы  </w:t>
      </w:r>
      <w:r w:rsidR="00484668" w:rsidRPr="001B5CC0">
        <w:rPr>
          <w:bdr w:val="none" w:sz="0" w:space="0" w:color="auto" w:frame="1"/>
        </w:rPr>
        <w:t>начнутся 27 октября 2019</w:t>
      </w:r>
      <w:r w:rsidR="00A43CD8" w:rsidRPr="001B5CC0">
        <w:rPr>
          <w:bdr w:val="none" w:sz="0" w:space="0" w:color="auto" w:frame="1"/>
        </w:rPr>
        <w:t xml:space="preserve"> года</w:t>
      </w:r>
      <w:r w:rsidRPr="001B5CC0">
        <w:rPr>
          <w:bdr w:val="none" w:sz="0" w:space="0" w:color="auto" w:frame="1"/>
        </w:rPr>
        <w:t> и</w:t>
      </w:r>
      <w:r w:rsidR="00484668" w:rsidRPr="001B5CC0">
        <w:rPr>
          <w:bdr w:val="none" w:sz="0" w:space="0" w:color="auto" w:frame="1"/>
        </w:rPr>
        <w:t xml:space="preserve"> закончатся 5 ноября 2019</w:t>
      </w:r>
      <w:r w:rsidRPr="001B5CC0">
        <w:rPr>
          <w:bdr w:val="none" w:sz="0" w:space="0" w:color="auto" w:frame="1"/>
        </w:rPr>
        <w:t xml:space="preserve"> года, продолжительность осенн</w:t>
      </w:r>
      <w:r w:rsidR="0005628F" w:rsidRPr="001B5CC0">
        <w:rPr>
          <w:bdr w:val="none" w:sz="0" w:space="0" w:color="auto" w:frame="1"/>
        </w:rPr>
        <w:t>их</w:t>
      </w:r>
      <w:r w:rsidR="00247140">
        <w:rPr>
          <w:bdr w:val="none" w:sz="0" w:space="0" w:color="auto" w:frame="1"/>
        </w:rPr>
        <w:t xml:space="preserve"> каникул </w:t>
      </w:r>
      <w:r w:rsidR="0005628F" w:rsidRPr="001B5CC0">
        <w:rPr>
          <w:bdr w:val="none" w:sz="0" w:space="0" w:color="auto" w:frame="1"/>
        </w:rPr>
        <w:t xml:space="preserve"> составит 10</w:t>
      </w:r>
      <w:r w:rsidRPr="001B5CC0">
        <w:rPr>
          <w:bdr w:val="none" w:sz="0" w:space="0" w:color="auto" w:frame="1"/>
        </w:rPr>
        <w:t xml:space="preserve"> дней;</w:t>
      </w:r>
    </w:p>
    <w:p w:rsidR="00484668" w:rsidRDefault="00F44C57" w:rsidP="001B5CC0">
      <w:pPr>
        <w:shd w:val="clear" w:color="auto" w:fill="FFFFFF"/>
        <w:spacing w:after="0"/>
        <w:ind w:left="39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зимние </w:t>
      </w:r>
      <w:r w:rsidR="00A43CD8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новогодние каникулы</w:t>
      </w:r>
      <w:r w:rsidR="00406B5B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в 2019- 2020</w:t>
      </w:r>
      <w:r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учебном году</w:t>
      </w:r>
      <w:r w:rsidR="00A43CD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начнутся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26 декабря 2019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 и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продлятся до 8 января 2020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</w:t>
      </w:r>
      <w:r w:rsidR="006B1D96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продолжитель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ность зимних каникул составит 14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дней</w:t>
      </w:r>
      <w:r w:rsidR="002471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47140" w:rsidRPr="001B5CC0" w:rsidRDefault="00247140" w:rsidP="001B5CC0">
      <w:pPr>
        <w:shd w:val="clear" w:color="auto" w:fill="FFFFFF"/>
        <w:spacing w:after="0"/>
        <w:ind w:left="39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обучающихся первых классов дополнительные недельные каникулы с 17.02.2020 г. по 23.02.2020 г.;</w:t>
      </w:r>
    </w:p>
    <w:p w:rsidR="00F44C57" w:rsidRPr="001B5CC0" w:rsidRDefault="006B1D96" w:rsidP="00247140">
      <w:pPr>
        <w:shd w:val="clear" w:color="auto" w:fill="FFFFFF"/>
        <w:spacing w:after="0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в</w:t>
      </w:r>
      <w:r w:rsidR="00406B5B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есенние каникулы в 2019- 2020</w:t>
      </w:r>
      <w:r w:rsidR="00F44C57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учебном году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начнутся 23 марта 2020 года и продлятся до 31</w:t>
      </w:r>
      <w:r w:rsidR="00F44C57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марта 2020</w:t>
      </w:r>
      <w:r w:rsidR="00F44C57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</w:t>
      </w:r>
      <w:r w:rsidR="00F44C57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родолжительность в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есенних каникул составит 9</w:t>
      </w:r>
      <w:r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дней</w:t>
      </w:r>
      <w:r w:rsidR="002471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;              </w:t>
      </w:r>
    </w:p>
    <w:p w:rsidR="00F44C57" w:rsidRPr="001B5CC0" w:rsidRDefault="006B1D96" w:rsidP="001B5CC0">
      <w:pPr>
        <w:shd w:val="clear" w:color="auto" w:fill="FFFFFF"/>
        <w:spacing w:after="0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 л</w:t>
      </w:r>
      <w:r w:rsidR="0005628F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етние каникулы в 2019</w:t>
      </w:r>
      <w:r w:rsidR="00F44C57" w:rsidRPr="001B5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году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начнутся 1 июня 2020</w:t>
      </w:r>
      <w:r w:rsidR="00F44C57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</w:t>
      </w:r>
      <w:r w:rsidR="00484668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(для обучающихся первых классов – с 25 мая 2020 г.) и продлятся до 1 сентября 2020</w:t>
      </w:r>
      <w:r w:rsidR="00F44C57" w:rsidRPr="001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года.</w:t>
      </w:r>
    </w:p>
    <w:p w:rsidR="00F44C57" w:rsidRPr="001B5CC0" w:rsidRDefault="006B1D96" w:rsidP="001B5CC0">
      <w:pPr>
        <w:spacing w:after="0"/>
        <w:ind w:left="397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(проект годового календарного графика прилагается).</w:t>
      </w:r>
    </w:p>
    <w:p w:rsidR="00D54725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РЕШИЛИ: </w:t>
      </w:r>
    </w:p>
    <w:p w:rsidR="00D54725" w:rsidRPr="001B5CC0" w:rsidRDefault="006B1D96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sz w:val="24"/>
          <w:szCs w:val="24"/>
          <w:u w:val="single"/>
        </w:rPr>
        <w:t>Годовой календарный график утвердить.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6B1D96" w:rsidRPr="001B5CC0" w:rsidRDefault="006B1D96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54725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9.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B1D96" w:rsidRPr="001B5CC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92995" w:rsidRPr="001B5CC0">
        <w:rPr>
          <w:rFonts w:ascii="Times New Roman" w:hAnsi="Times New Roman" w:cs="Times New Roman"/>
          <w:sz w:val="24"/>
          <w:szCs w:val="24"/>
          <w:u w:val="single"/>
        </w:rPr>
        <w:t>б утверждении комп</w:t>
      </w:r>
      <w:r w:rsidR="006B1D96" w:rsidRPr="001B5CC0">
        <w:rPr>
          <w:rFonts w:ascii="Times New Roman" w:hAnsi="Times New Roman" w:cs="Times New Roman"/>
          <w:sz w:val="24"/>
          <w:szCs w:val="24"/>
          <w:u w:val="single"/>
        </w:rPr>
        <w:t>лектовани</w:t>
      </w:r>
      <w:r w:rsidR="00792995" w:rsidRPr="001B5CC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B760E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классов на 2018-2019</w:t>
      </w:r>
      <w:r w:rsidR="006B1D96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0074B0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Эльгукаева С.У. </w:t>
      </w:r>
      <w:r w:rsidR="00DD37D8" w:rsidRPr="001B5CC0">
        <w:rPr>
          <w:rFonts w:ascii="Times New Roman" w:hAnsi="Times New Roman" w:cs="Times New Roman"/>
          <w:sz w:val="24"/>
          <w:szCs w:val="24"/>
        </w:rPr>
        <w:t>-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зам.</w:t>
      </w:r>
      <w:r w:rsidR="0024714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директора   по  УВР</w:t>
      </w:r>
      <w:r w:rsidR="00DD37D8" w:rsidRPr="001B5CC0">
        <w:rPr>
          <w:rFonts w:ascii="Times New Roman" w:hAnsi="Times New Roman" w:cs="Times New Roman"/>
          <w:sz w:val="24"/>
          <w:szCs w:val="24"/>
        </w:rPr>
        <w:t>. О</w:t>
      </w:r>
      <w:r w:rsidRPr="001B5CC0">
        <w:rPr>
          <w:rFonts w:ascii="Times New Roman" w:hAnsi="Times New Roman" w:cs="Times New Roman"/>
          <w:sz w:val="24"/>
          <w:szCs w:val="24"/>
        </w:rPr>
        <w:t>н   представил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примерное   комплектование   классов   на   201</w:t>
      </w:r>
      <w:r w:rsidRPr="001B5CC0">
        <w:rPr>
          <w:rFonts w:ascii="Times New Roman" w:hAnsi="Times New Roman" w:cs="Times New Roman"/>
          <w:sz w:val="24"/>
          <w:szCs w:val="24"/>
        </w:rPr>
        <w:t>9-2020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учебный  год. (Таблица  комплектования  прилагается).</w:t>
      </w:r>
    </w:p>
    <w:p w:rsidR="000074B0" w:rsidRPr="00247140" w:rsidRDefault="00247140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1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РЕШИЛИ: </w:t>
      </w:r>
    </w:p>
    <w:p w:rsidR="000074B0" w:rsidRPr="001B5CC0" w:rsidRDefault="000074B0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Утвердить  комплектование   классов.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24714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0074B0" w:rsidRPr="001B5CC0" w:rsidRDefault="000074B0" w:rsidP="002471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952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10.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32A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локальных нормативных актов </w:t>
      </w:r>
    </w:p>
    <w:p w:rsidR="00D15B67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Эльгукаева С.У. </w:t>
      </w:r>
      <w:r w:rsidR="000074B0" w:rsidRPr="001B5CC0">
        <w:rPr>
          <w:rFonts w:ascii="Times New Roman" w:hAnsi="Times New Roman" w:cs="Times New Roman"/>
          <w:sz w:val="24"/>
          <w:szCs w:val="24"/>
        </w:rPr>
        <w:t>– заместителя   директо</w:t>
      </w:r>
      <w:r w:rsidR="006B760E" w:rsidRPr="001B5CC0">
        <w:rPr>
          <w:rFonts w:ascii="Times New Roman" w:hAnsi="Times New Roman" w:cs="Times New Roman"/>
          <w:sz w:val="24"/>
          <w:szCs w:val="24"/>
        </w:rPr>
        <w:t>ра   по  УВР.  Представляю   на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рассмотрение   и    утве</w:t>
      </w:r>
      <w:r w:rsidR="006B760E" w:rsidRPr="001B5CC0">
        <w:rPr>
          <w:rFonts w:ascii="Times New Roman" w:hAnsi="Times New Roman" w:cs="Times New Roman"/>
          <w:sz w:val="24"/>
          <w:szCs w:val="24"/>
        </w:rPr>
        <w:t>рждение   нормативно –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6B760E" w:rsidRPr="001B5CC0">
        <w:rPr>
          <w:rFonts w:ascii="Times New Roman" w:hAnsi="Times New Roman" w:cs="Times New Roman"/>
          <w:sz w:val="24"/>
          <w:szCs w:val="24"/>
        </w:rPr>
        <w:t xml:space="preserve">правовую </w:t>
      </w:r>
      <w:r w:rsidR="000074B0" w:rsidRPr="001B5CC0">
        <w:rPr>
          <w:rFonts w:ascii="Times New Roman" w:hAnsi="Times New Roman" w:cs="Times New Roman"/>
          <w:sz w:val="24"/>
          <w:szCs w:val="24"/>
        </w:rPr>
        <w:t>базу   школы.  Норм</w:t>
      </w:r>
      <w:r w:rsidR="006B760E" w:rsidRPr="001B5CC0">
        <w:rPr>
          <w:rFonts w:ascii="Times New Roman" w:hAnsi="Times New Roman" w:cs="Times New Roman"/>
          <w:sz w:val="24"/>
          <w:szCs w:val="24"/>
        </w:rPr>
        <w:t>ативно – правовая   база   нами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DD37D8" w:rsidRPr="001B5CC0">
        <w:rPr>
          <w:rFonts w:ascii="Times New Roman" w:hAnsi="Times New Roman" w:cs="Times New Roman"/>
          <w:sz w:val="24"/>
          <w:szCs w:val="24"/>
        </w:rPr>
        <w:t>приведена в соответствие с действующим законодательством</w:t>
      </w:r>
      <w:proofErr w:type="gramStart"/>
      <w:r w:rsidR="00DD37D8" w:rsidRPr="001B5C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760E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74B0" w:rsidRPr="001B5C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74B0" w:rsidRPr="001B5CC0">
        <w:rPr>
          <w:rFonts w:ascii="Times New Roman" w:hAnsi="Times New Roman" w:cs="Times New Roman"/>
          <w:sz w:val="24"/>
          <w:szCs w:val="24"/>
        </w:rPr>
        <w:t xml:space="preserve">еречень  </w:t>
      </w:r>
      <w:r w:rsidR="00DD37D8" w:rsidRPr="001B5CC0">
        <w:rPr>
          <w:rFonts w:ascii="Times New Roman" w:hAnsi="Times New Roman" w:cs="Times New Roman"/>
          <w:sz w:val="24"/>
          <w:szCs w:val="24"/>
        </w:rPr>
        <w:t>локальных нормативных актов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прилагается).</w:t>
      </w:r>
    </w:p>
    <w:p w:rsidR="000074B0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0074B0" w:rsidP="00247140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Утвердить   нормативно-правовую  базу  школы (</w:t>
      </w:r>
      <w:r w:rsidR="001A0BF5" w:rsidRPr="001B5CC0">
        <w:rPr>
          <w:rFonts w:ascii="Times New Roman" w:hAnsi="Times New Roman" w:cs="Times New Roman"/>
          <w:sz w:val="24"/>
          <w:szCs w:val="24"/>
        </w:rPr>
        <w:t xml:space="preserve">положения, правила, </w:t>
      </w:r>
      <w:r w:rsidRPr="001B5CC0">
        <w:rPr>
          <w:rFonts w:ascii="Times New Roman" w:hAnsi="Times New Roman" w:cs="Times New Roman"/>
          <w:sz w:val="24"/>
          <w:szCs w:val="24"/>
        </w:rPr>
        <w:t>должностные  инструкции)</w:t>
      </w:r>
      <w:r w:rsidR="001A0BF5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247140" w:rsidP="00247140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роспись  ознакомить всех сотрудников  с должностными  инструкциями и </w:t>
      </w:r>
      <w:r w:rsidR="000074B0" w:rsidRPr="001B5CC0">
        <w:rPr>
          <w:rFonts w:ascii="Times New Roman" w:hAnsi="Times New Roman" w:cs="Times New Roman"/>
          <w:sz w:val="24"/>
          <w:szCs w:val="24"/>
        </w:rPr>
        <w:t>трудовыми договорами.</w:t>
      </w:r>
    </w:p>
    <w:p w:rsidR="000074B0" w:rsidRPr="001B5CC0" w:rsidRDefault="000074B0" w:rsidP="00247140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Второй  экземпляр </w:t>
      </w:r>
      <w:r w:rsidR="001A0BF5" w:rsidRPr="001B5CC0">
        <w:rPr>
          <w:rFonts w:ascii="Times New Roman" w:hAnsi="Times New Roman" w:cs="Times New Roman"/>
          <w:sz w:val="24"/>
          <w:szCs w:val="24"/>
        </w:rPr>
        <w:t>должностных инструкций</w:t>
      </w:r>
      <w:r w:rsidR="00247140">
        <w:rPr>
          <w:rFonts w:ascii="Times New Roman" w:hAnsi="Times New Roman" w:cs="Times New Roman"/>
          <w:sz w:val="24"/>
          <w:szCs w:val="24"/>
        </w:rPr>
        <w:t xml:space="preserve"> выдать работнику </w:t>
      </w:r>
      <w:r w:rsidRPr="001B5CC0">
        <w:rPr>
          <w:rFonts w:ascii="Times New Roman" w:hAnsi="Times New Roman" w:cs="Times New Roman"/>
          <w:sz w:val="24"/>
          <w:szCs w:val="24"/>
        </w:rPr>
        <w:t xml:space="preserve"> нарочно.</w:t>
      </w:r>
    </w:p>
    <w:p w:rsidR="00756D9D" w:rsidRPr="001B5CC0" w:rsidRDefault="00756D9D" w:rsidP="00247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756D9D" w:rsidRPr="001B5CC0" w:rsidRDefault="00756D9D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455" w:rsidRPr="001B5CC0" w:rsidRDefault="009A5455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4B0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11.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32A" w:rsidRPr="001B5CC0">
        <w:rPr>
          <w:rFonts w:ascii="Times New Roman" w:hAnsi="Times New Roman" w:cs="Times New Roman"/>
          <w:sz w:val="24"/>
          <w:szCs w:val="24"/>
          <w:u w:val="single"/>
        </w:rPr>
        <w:t>Об утверждении рабочих программ учебных курсов, предметов, дисциплин (модулей)</w:t>
      </w:r>
    </w:p>
    <w:p w:rsidR="000074B0" w:rsidRPr="001B5CC0" w:rsidRDefault="00406B5B" w:rsidP="0024714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Эльгукаева </w:t>
      </w:r>
      <w:r w:rsidR="0024714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 xml:space="preserve">С.У. - </w:t>
      </w:r>
      <w:r w:rsidR="000074B0" w:rsidRPr="001B5CC0">
        <w:rPr>
          <w:rFonts w:ascii="Times New Roman" w:hAnsi="Times New Roman" w:cs="Times New Roman"/>
          <w:sz w:val="24"/>
          <w:szCs w:val="24"/>
        </w:rPr>
        <w:t>зам.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0074B0" w:rsidRPr="001B5CC0">
        <w:rPr>
          <w:rFonts w:ascii="Times New Roman" w:hAnsi="Times New Roman" w:cs="Times New Roman"/>
          <w:sz w:val="24"/>
          <w:szCs w:val="24"/>
        </w:rPr>
        <w:t>директора  по  УВР</w:t>
      </w:r>
      <w:r w:rsidR="001A0BF5" w:rsidRPr="001B5CC0">
        <w:rPr>
          <w:rFonts w:ascii="Times New Roman" w:hAnsi="Times New Roman" w:cs="Times New Roman"/>
          <w:sz w:val="24"/>
          <w:szCs w:val="24"/>
        </w:rPr>
        <w:t>.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247140">
        <w:rPr>
          <w:rFonts w:ascii="Times New Roman" w:hAnsi="Times New Roman" w:cs="Times New Roman"/>
          <w:sz w:val="24"/>
          <w:szCs w:val="24"/>
        </w:rPr>
        <w:t xml:space="preserve">Был представлен </w:t>
      </w:r>
      <w:r w:rsidR="001B3E5F" w:rsidRPr="001B5CC0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247140">
        <w:rPr>
          <w:rFonts w:ascii="Times New Roman" w:hAnsi="Times New Roman" w:cs="Times New Roman"/>
          <w:sz w:val="24"/>
          <w:szCs w:val="24"/>
        </w:rPr>
        <w:t xml:space="preserve"> разработанных учебных программ; было  отмечено</w:t>
      </w:r>
      <w:r w:rsidR="001B3E5F" w:rsidRPr="001B5CC0">
        <w:rPr>
          <w:rFonts w:ascii="Times New Roman" w:hAnsi="Times New Roman" w:cs="Times New Roman"/>
          <w:sz w:val="24"/>
          <w:szCs w:val="24"/>
        </w:rPr>
        <w:t>, что все рабочие программы соответствуют требованиям,  рассмотрены на МО.</w:t>
      </w:r>
      <w:r w:rsidRPr="001B5CC0">
        <w:rPr>
          <w:rFonts w:ascii="Times New Roman" w:hAnsi="Times New Roman" w:cs="Times New Roman"/>
          <w:sz w:val="24"/>
          <w:szCs w:val="24"/>
        </w:rPr>
        <w:t xml:space="preserve"> Было предложено </w:t>
      </w:r>
      <w:r w:rsidR="001B3E5F" w:rsidRPr="001B5CC0">
        <w:rPr>
          <w:rFonts w:ascii="Times New Roman" w:hAnsi="Times New Roman" w:cs="Times New Roman"/>
          <w:sz w:val="24"/>
          <w:szCs w:val="24"/>
        </w:rPr>
        <w:t xml:space="preserve"> согласовать рабочие программы и рекомендовать директору школы издать приказ об утве</w:t>
      </w:r>
      <w:r w:rsidRPr="001B5CC0">
        <w:rPr>
          <w:rFonts w:ascii="Times New Roman" w:hAnsi="Times New Roman" w:cs="Times New Roman"/>
          <w:sz w:val="24"/>
          <w:szCs w:val="24"/>
        </w:rPr>
        <w:t>рждении рабочих программ на 2019 - 2020</w:t>
      </w:r>
      <w:r w:rsidR="001B3E5F" w:rsidRPr="001B5CC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074B0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РЕШИЛИ:    </w:t>
      </w:r>
    </w:p>
    <w:p w:rsidR="000074B0" w:rsidRPr="001B5CC0" w:rsidRDefault="001B3E5F" w:rsidP="001B5C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</w:t>
      </w:r>
      <w:r w:rsidR="000074B0" w:rsidRPr="001B5CC0">
        <w:rPr>
          <w:rFonts w:ascii="Times New Roman" w:hAnsi="Times New Roman" w:cs="Times New Roman"/>
          <w:sz w:val="24"/>
          <w:szCs w:val="24"/>
        </w:rPr>
        <w:t>твердить  рабочие   программы  учебных   курсов,  предметов, дисциплин  (модулей).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«против» - 0</w:t>
      </w:r>
    </w:p>
    <w:p w:rsidR="00756D9D" w:rsidRPr="001B5CC0" w:rsidRDefault="00756D9D" w:rsidP="001B5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0074B0" w:rsidRPr="001B5CC0" w:rsidRDefault="000074B0" w:rsidP="001B5CC0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</w:p>
    <w:p w:rsidR="000074B0" w:rsidRPr="001B5CC0" w:rsidRDefault="00406B5B" w:rsidP="00623C51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12. 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54E18" w:rsidRPr="001B5CC0">
        <w:rPr>
          <w:rFonts w:ascii="Times New Roman" w:hAnsi="Times New Roman" w:cs="Times New Roman"/>
          <w:sz w:val="24"/>
          <w:szCs w:val="24"/>
          <w:u w:val="single"/>
        </w:rPr>
        <w:t>Об утвер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>ждении перечня учебников на 2019-2020</w:t>
      </w:r>
      <w:r w:rsidR="00354E18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 </w:t>
      </w:r>
    </w:p>
    <w:p w:rsidR="001A0BF5" w:rsidRPr="001B5CC0" w:rsidRDefault="00D9555D" w:rsidP="00623C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B5CC0">
        <w:rPr>
          <w:rFonts w:ascii="Times New Roman" w:hAnsi="Times New Roman" w:cs="Times New Roman"/>
          <w:sz w:val="24"/>
          <w:szCs w:val="24"/>
        </w:rPr>
        <w:t>Межиеву</w:t>
      </w:r>
      <w:proofErr w:type="spellEnd"/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6B760E" w:rsidRPr="001B5CC0">
        <w:rPr>
          <w:rFonts w:ascii="Times New Roman" w:hAnsi="Times New Roman" w:cs="Times New Roman"/>
          <w:sz w:val="24"/>
          <w:szCs w:val="24"/>
        </w:rPr>
        <w:t>Ш.М.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247140">
        <w:rPr>
          <w:rFonts w:ascii="Times New Roman" w:hAnsi="Times New Roman" w:cs="Times New Roman"/>
          <w:sz w:val="24"/>
          <w:szCs w:val="24"/>
        </w:rPr>
        <w:t>–</w:t>
      </w:r>
      <w:r w:rsidR="00406B5B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247140"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r w:rsidR="00623C51">
        <w:rPr>
          <w:rFonts w:ascii="Times New Roman" w:hAnsi="Times New Roman" w:cs="Times New Roman"/>
          <w:sz w:val="24"/>
          <w:szCs w:val="24"/>
        </w:rPr>
        <w:t>ШРМ</w:t>
      </w:r>
      <w:r w:rsidR="00C71DF5" w:rsidRPr="001B5CC0">
        <w:rPr>
          <w:rFonts w:ascii="Times New Roman" w:hAnsi="Times New Roman" w:cs="Times New Roman"/>
          <w:sz w:val="24"/>
          <w:szCs w:val="24"/>
        </w:rPr>
        <w:t xml:space="preserve"> школы.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Она   представила  список  учебников  в  соответствии   с  утвержденными  федеральными   перечнями  учебников, а  также  учебных  пособий,  допущенных  к   использованию  в   учебном  процессе  </w:t>
      </w:r>
    </w:p>
    <w:p w:rsidR="00D15B67" w:rsidRPr="001B5CC0" w:rsidRDefault="000074B0" w:rsidP="00623C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(список  прилагается)</w:t>
      </w:r>
      <w:r w:rsidR="001A0BF5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C04F48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Утвердить п</w:t>
      </w:r>
      <w:r w:rsidR="001A0BF5" w:rsidRPr="001B5CC0">
        <w:rPr>
          <w:rFonts w:ascii="Times New Roman" w:hAnsi="Times New Roman" w:cs="Times New Roman"/>
          <w:sz w:val="24"/>
          <w:szCs w:val="24"/>
        </w:rPr>
        <w:t>редложенный перечень учебников</w:t>
      </w:r>
      <w:r w:rsidRPr="001B5CC0">
        <w:rPr>
          <w:rFonts w:ascii="Times New Roman" w:hAnsi="Times New Roman" w:cs="Times New Roman"/>
          <w:sz w:val="24"/>
          <w:szCs w:val="24"/>
        </w:rPr>
        <w:t>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D15B67" w:rsidRPr="001B5CC0" w:rsidRDefault="00D15B67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1DF5" w:rsidRPr="001B5CC0" w:rsidRDefault="00EE523F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13.  СЛУШАЛИ:</w:t>
      </w: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06B5B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C71DF5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ФГОС НОО ОВЗ</w:t>
      </w:r>
    </w:p>
    <w:p w:rsidR="00C71DF5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9555D" w:rsidRPr="001B5CC0">
        <w:rPr>
          <w:rFonts w:ascii="Times New Roman" w:hAnsi="Times New Roman" w:cs="Times New Roman"/>
          <w:sz w:val="24"/>
          <w:szCs w:val="24"/>
          <w:u w:val="single"/>
        </w:rPr>
        <w:t>Батукаеву Л.М.</w:t>
      </w:r>
      <w:r w:rsidR="00C71DF5" w:rsidRPr="001B5CC0">
        <w:rPr>
          <w:rFonts w:ascii="Times New Roman" w:hAnsi="Times New Roman" w:cs="Times New Roman"/>
          <w:sz w:val="24"/>
          <w:szCs w:val="24"/>
          <w:u w:val="single"/>
        </w:rPr>
        <w:t xml:space="preserve"> – директора школы. </w:t>
      </w:r>
    </w:p>
    <w:p w:rsidR="00C71DF5" w:rsidRPr="001B5CC0" w:rsidRDefault="00C71DF5" w:rsidP="001B5CC0">
      <w:pPr>
        <w:spacing w:after="0"/>
        <w:ind w:left="397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В соответствии с Российским законодательством каждый ребенок, независимо от региона проживания, состояния здоровья (тяжести нарушения психического развития), способности к освоению образовательных программ, имеет право на качественное образование, соответствующее его потребностям и возможностям. С 01 сентября 2016 года внедряется федеральный государственный стандарт образования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(ФГОС ОВЗ) (далее - Стандарт). Стандарт применяется к правоотношениям, возникшим с 01 сентября 2016 года. Обучение лиц, зачисленных до 01 сентября 2016 года для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программам, осуществляется по ним до завершения обучения. Так же остановилась на приказах Министерства образования и науки РФ №1598 от 19.12.2014 «Об утверждении ФГОС НОО обучающихся с ОВЗ» и №1599 от 19.12.2014 «Об утверждении ФГОС обучающихся с умственной отсталостью» </w:t>
      </w:r>
    </w:p>
    <w:p w:rsidR="00C71DF5" w:rsidRPr="001B5CC0" w:rsidRDefault="00C71DF5" w:rsidP="001B5CC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71DF5" w:rsidRPr="001B5CC0" w:rsidRDefault="00406B5B" w:rsidP="001B5C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Махаева</w:t>
      </w:r>
      <w:r w:rsidR="00D9555D" w:rsidRPr="001B5CC0">
        <w:rPr>
          <w:rFonts w:ascii="Times New Roman" w:hAnsi="Times New Roman" w:cs="Times New Roman"/>
          <w:sz w:val="24"/>
          <w:szCs w:val="24"/>
        </w:rPr>
        <w:t xml:space="preserve"> П.У</w:t>
      </w:r>
      <w:r w:rsidR="00C71DF5" w:rsidRPr="001B5CC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>дагог - психолог</w:t>
      </w:r>
      <w:r w:rsidR="00C71DF5" w:rsidRPr="001B5CC0">
        <w:rPr>
          <w:rFonts w:ascii="Times New Roman" w:hAnsi="Times New Roman" w:cs="Times New Roman"/>
          <w:sz w:val="24"/>
          <w:szCs w:val="24"/>
        </w:rPr>
        <w:t xml:space="preserve">. Она рассказала об организации деятельности школы на этапе внедрения ФГОС начального общего образования </w:t>
      </w:r>
      <w:proofErr w:type="gramStart"/>
      <w:r w:rsidR="00C71DF5"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1DF5" w:rsidRPr="001B5CC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ФГОС образования обучающихся с умственной отсталостью (интеллектуальными нарушениями)» (презентация). </w:t>
      </w:r>
    </w:p>
    <w:p w:rsidR="00C71DF5" w:rsidRPr="001B5CC0" w:rsidRDefault="00406B5B" w:rsidP="001B5CC0">
      <w:pPr>
        <w:spacing w:before="67" w:after="0"/>
        <w:rPr>
          <w:rFonts w:ascii="Times New Roman" w:hAnsi="Times New Roman" w:cs="Times New Roman"/>
          <w:b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1. Создать рабочую группу по обеспечению введения ФГОС НОО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с ОВЗ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2. Разработать организационно – управленческие решения, регулирующие реализацию введения ФГОС НОО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lastRenderedPageBreak/>
        <w:t xml:space="preserve">3. Определить проблемные точки, объем и характер необходимых изменений в существующее информационно-методическое оснащение (доработка, разработка заново, корректировка и пр.).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 xml:space="preserve">Внести изменения в АООП НОО школы, опираясь на ФГОС НОО обучающихся с ОВЗ с использованием примерных образовательных программ, находящимся в федеральном реестре. </w:t>
      </w:r>
      <w:proofErr w:type="gramEnd"/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5. Привести локальные акты школы в соответствие с ФГОС НОО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с ОВЗ. 6. Пополнить нормативно – правовую базу школы необходимыми документами, регулирующими реализацию ФГОС НОО </w:t>
      </w:r>
      <w:proofErr w:type="gramStart"/>
      <w:r w:rsidRPr="001B5C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CC0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7. Использовать официальный сайт школы для обеспечения доступа участников образовательного процесса к информации, связанной с введением ФГОС НОО обучающихся с ОВЗ.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8. Рассмотреть вопросы введения ФГОС НОО обучающихся с ОВЗ на заседаниях методического совета, МО.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 9. Обеспечить консультационную методическую поддержку учителей начальных классов по вопросам введения ФГОС НОО обучающихся с ОВЗ.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10. Разработать диагностический инструментарий для выявления профессиональных затруднений педагогов в период перехода на ФГОС НОО обучающихся с ОВЗ.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11. Привести в соответствие с требованиями ФГОС НОО обучающихся с ОВЗ должностные инструкции работников школы.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12. Разработать модели организации внеурочной деятельности. </w:t>
      </w:r>
    </w:p>
    <w:p w:rsidR="00C71DF5" w:rsidRPr="001B5CC0" w:rsidRDefault="00C71DF5" w:rsidP="001B5CC0">
      <w:pPr>
        <w:spacing w:before="67" w:after="0"/>
        <w:ind w:left="283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13. Проинформировать родителей с условиями обучения по ФГОС НОО обучающихся с ОВЗ. </w:t>
      </w:r>
    </w:p>
    <w:p w:rsidR="00A43CD8" w:rsidRPr="001B5CC0" w:rsidRDefault="00A43CD8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5" w:rsidRPr="001B5CC0" w:rsidRDefault="00623C51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C51"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DF5" w:rsidRPr="001B5CC0">
        <w:rPr>
          <w:rFonts w:ascii="Times New Roman" w:eastAsia="Times New Roman" w:hAnsi="Times New Roman" w:cs="Times New Roman"/>
          <w:sz w:val="24"/>
          <w:szCs w:val="24"/>
        </w:rPr>
        <w:t>«за» - 4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71DF5" w:rsidRPr="001B5CC0" w:rsidRDefault="00C71DF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C5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A43CD8" w:rsidRDefault="00C71DF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23C5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EE523F" w:rsidRPr="00623C51" w:rsidRDefault="00EE523F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5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14. СЛУШАЛИ:</w:t>
      </w:r>
      <w:r w:rsidR="00623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C71DF5" w:rsidRPr="001B5CC0">
        <w:rPr>
          <w:rFonts w:ascii="Times New Roman" w:hAnsi="Times New Roman" w:cs="Times New Roman"/>
          <w:sz w:val="24"/>
          <w:szCs w:val="24"/>
          <w:u w:val="single"/>
        </w:rPr>
        <w:t>Об утверждении Дорожной карты по внедрению ФГОС НОО ОВЗ</w:t>
      </w:r>
    </w:p>
    <w:p w:rsidR="00D15B67" w:rsidRPr="001B5CC0" w:rsidRDefault="00406B5B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Эльгукаева С.У. </w:t>
      </w:r>
      <w:r w:rsidR="00C71DF5" w:rsidRPr="001B5CC0">
        <w:rPr>
          <w:rFonts w:ascii="Times New Roman" w:hAnsi="Times New Roman" w:cs="Times New Roman"/>
          <w:sz w:val="24"/>
          <w:szCs w:val="24"/>
        </w:rPr>
        <w:t xml:space="preserve">– зам. </w:t>
      </w:r>
      <w:r w:rsidR="00D15B67" w:rsidRPr="001B5CC0">
        <w:rPr>
          <w:rFonts w:ascii="Times New Roman" w:hAnsi="Times New Roman" w:cs="Times New Roman"/>
          <w:sz w:val="24"/>
          <w:szCs w:val="24"/>
        </w:rPr>
        <w:t>д</w:t>
      </w:r>
      <w:r w:rsidR="00C71DF5" w:rsidRPr="001B5CC0">
        <w:rPr>
          <w:rFonts w:ascii="Times New Roman" w:hAnsi="Times New Roman" w:cs="Times New Roman"/>
          <w:sz w:val="24"/>
          <w:szCs w:val="24"/>
        </w:rPr>
        <w:t>иректора школы.</w:t>
      </w:r>
      <w:r w:rsidRPr="001B5CC0">
        <w:rPr>
          <w:rFonts w:ascii="Times New Roman" w:hAnsi="Times New Roman" w:cs="Times New Roman"/>
          <w:sz w:val="24"/>
          <w:szCs w:val="24"/>
        </w:rPr>
        <w:t xml:space="preserve"> Он ознакомил</w:t>
      </w:r>
      <w:r w:rsidR="00D15B67" w:rsidRPr="001B5CC0">
        <w:rPr>
          <w:rFonts w:ascii="Times New Roman" w:hAnsi="Times New Roman" w:cs="Times New Roman"/>
          <w:sz w:val="24"/>
          <w:szCs w:val="24"/>
        </w:rPr>
        <w:t xml:space="preserve"> с проектом дорожной карты по внедрению ФГОС НОО ОВЗ, в которой обозначены первоочередные задачи по четырем направлениям:</w:t>
      </w:r>
    </w:p>
    <w:p w:rsidR="00D15B67" w:rsidRPr="001B5CC0" w:rsidRDefault="00D15B67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hAnsi="Times New Roman" w:cs="Times New Roman"/>
          <w:sz w:val="24"/>
          <w:szCs w:val="24"/>
        </w:rPr>
        <w:t>-</w:t>
      </w:r>
      <w:r w:rsidR="00406B5B"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Организационно-правовое и организационно методическое обеспечение введения ФГОС НОО для </w:t>
      </w:r>
      <w:proofErr w:type="gram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ОВЗ;</w:t>
      </w:r>
    </w:p>
    <w:p w:rsidR="00D15B67" w:rsidRPr="001B5CC0" w:rsidRDefault="00D15B67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06B5B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Научное и информационно-методическое обеспечение внедрения ФГОС НОО для </w:t>
      </w:r>
      <w:proofErr w:type="gram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ОВЗ;</w:t>
      </w:r>
    </w:p>
    <w:p w:rsidR="00D15B67" w:rsidRPr="001B5CC0" w:rsidRDefault="00D15B67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06B5B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Кадровое обеспечение перехода на ФГОС НОО для </w:t>
      </w:r>
      <w:proofErr w:type="gram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ОВЗ: поддержка, формирование, развитие;</w:t>
      </w:r>
    </w:p>
    <w:p w:rsidR="009A5455" w:rsidRPr="001B5CC0" w:rsidRDefault="00D15B67" w:rsidP="001B5CC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406B5B"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Материально-техническое обеспечение внедрения ФГОС НОО для </w:t>
      </w:r>
      <w:proofErr w:type="gramStart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B5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ОВЗ (прилагается).</w:t>
      </w:r>
    </w:p>
    <w:p w:rsidR="00C71DF5" w:rsidRPr="001B5CC0" w:rsidRDefault="00406B5B" w:rsidP="001B5CC0">
      <w:pPr>
        <w:spacing w:before="67" w:after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D15B67" w:rsidRPr="001B5CC0">
        <w:rPr>
          <w:rFonts w:ascii="Times New Roman" w:hAnsi="Times New Roman" w:cs="Times New Roman"/>
          <w:sz w:val="24"/>
          <w:szCs w:val="24"/>
        </w:rPr>
        <w:t>утвердить Дорожную карту по внедрению ФГОС НОО ОВЗ.</w:t>
      </w:r>
    </w:p>
    <w:p w:rsidR="00C71DF5" w:rsidRPr="001B5CC0" w:rsidRDefault="00C71DF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71DF5" w:rsidRPr="001B5CC0" w:rsidRDefault="00C71DF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C71DF5" w:rsidRPr="001B5CC0" w:rsidRDefault="00C71DF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9A5455" w:rsidRPr="001B5CC0" w:rsidRDefault="009A5455" w:rsidP="001B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455" w:rsidRPr="00623C51" w:rsidRDefault="00406B5B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lastRenderedPageBreak/>
        <w:t>15. СЛУШАЛИ: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792995" w:rsidRPr="00623C51">
        <w:rPr>
          <w:rFonts w:ascii="Times New Roman" w:hAnsi="Times New Roman" w:cs="Times New Roman"/>
          <w:sz w:val="24"/>
          <w:szCs w:val="24"/>
          <w:u w:val="single"/>
        </w:rPr>
        <w:t>Об у</w:t>
      </w:r>
      <w:r w:rsidR="009A5455" w:rsidRPr="00623C51">
        <w:rPr>
          <w:rFonts w:ascii="Times New Roman" w:eastAsia="Times New Roman" w:hAnsi="Times New Roman" w:cs="Times New Roman"/>
          <w:sz w:val="24"/>
          <w:szCs w:val="24"/>
          <w:u w:val="single"/>
        </w:rPr>
        <w:t>тверждени</w:t>
      </w:r>
      <w:r w:rsidR="00792995" w:rsidRPr="00623C51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9A5455" w:rsidRPr="00623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плана</w:t>
      </w:r>
      <w:r w:rsidR="00623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мероприятий на</w:t>
      </w:r>
      <w:r w:rsidR="009A5455" w:rsidRPr="00623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День знаний</w:t>
      </w:r>
    </w:p>
    <w:p w:rsidR="009A5455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  <w:u w:val="single" w:color="943634"/>
          <w:lang w:eastAsia="en-US"/>
        </w:rPr>
        <w:t>Абубакирову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  <w:u w:val="single" w:color="943634"/>
          <w:lang w:eastAsia="en-US"/>
        </w:rPr>
        <w:t xml:space="preserve"> М.Х.</w:t>
      </w:r>
      <w:r w:rsidR="00932D88" w:rsidRPr="001B5CC0">
        <w:rPr>
          <w:rFonts w:ascii="Times New Roman" w:hAnsi="Times New Roman" w:cs="Times New Roman"/>
          <w:sz w:val="24"/>
          <w:szCs w:val="24"/>
        </w:rPr>
        <w:t xml:space="preserve"> – зам. директора по </w:t>
      </w:r>
      <w:r w:rsidR="009A5455" w:rsidRPr="001B5CC0">
        <w:rPr>
          <w:rFonts w:ascii="Times New Roman" w:hAnsi="Times New Roman" w:cs="Times New Roman"/>
          <w:sz w:val="24"/>
          <w:szCs w:val="24"/>
        </w:rPr>
        <w:t>ВР.</w:t>
      </w:r>
    </w:p>
    <w:p w:rsidR="009A5455" w:rsidRPr="001B5CC0" w:rsidRDefault="009A5455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Она предложила проект плана праздничных мероприятий ко Дню знаний (прилагается).</w:t>
      </w:r>
    </w:p>
    <w:p w:rsidR="009A5455" w:rsidRPr="001B5CC0" w:rsidRDefault="00406B5B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9A5455" w:rsidRPr="001B5CC0">
        <w:rPr>
          <w:rFonts w:ascii="Times New Roman" w:hAnsi="Times New Roman" w:cs="Times New Roman"/>
          <w:sz w:val="24"/>
          <w:szCs w:val="24"/>
        </w:rPr>
        <w:t>Утвердить план проведения праздника День знаний.</w:t>
      </w:r>
    </w:p>
    <w:p w:rsidR="009A5455" w:rsidRPr="001B5CC0" w:rsidRDefault="009A545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>Голосовали: «за» - 4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A5455" w:rsidRPr="001B5CC0" w:rsidRDefault="009A545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06B5B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D9555D" w:rsidRDefault="009A5455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EE523F" w:rsidRPr="001B5CC0" w:rsidRDefault="00EE523F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5" w:rsidRPr="001B5CC0" w:rsidRDefault="00406B5B" w:rsidP="00EE5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b/>
          <w:sz w:val="24"/>
          <w:szCs w:val="24"/>
        </w:rPr>
        <w:t>16. СЛУШАЛИ:</w:t>
      </w:r>
      <w:r w:rsidRPr="001B5CC0">
        <w:rPr>
          <w:rFonts w:ascii="Times New Roman" w:hAnsi="Times New Roman" w:cs="Times New Roman"/>
          <w:sz w:val="24"/>
          <w:szCs w:val="24"/>
        </w:rPr>
        <w:t xml:space="preserve"> </w:t>
      </w:r>
      <w:r w:rsidR="00C71DF5" w:rsidRPr="001B5CC0">
        <w:rPr>
          <w:rFonts w:ascii="Times New Roman" w:hAnsi="Times New Roman" w:cs="Times New Roman"/>
          <w:sz w:val="24"/>
          <w:szCs w:val="24"/>
          <w:u w:val="single"/>
        </w:rPr>
        <w:t>О введении единой школьной формы</w:t>
      </w:r>
    </w:p>
    <w:p w:rsidR="001B5CC0" w:rsidRPr="001B5CC0" w:rsidRDefault="00D9555D" w:rsidP="00EE52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B5CC0">
        <w:rPr>
          <w:rFonts w:ascii="Times New Roman" w:hAnsi="Times New Roman" w:cs="Times New Roman"/>
          <w:sz w:val="24"/>
          <w:szCs w:val="24"/>
        </w:rPr>
        <w:t>Накаеву</w:t>
      </w:r>
      <w:proofErr w:type="spellEnd"/>
      <w:r w:rsidRPr="001B5CC0">
        <w:rPr>
          <w:rFonts w:ascii="Times New Roman" w:hAnsi="Times New Roman" w:cs="Times New Roman"/>
          <w:sz w:val="24"/>
          <w:szCs w:val="24"/>
        </w:rPr>
        <w:t xml:space="preserve"> Х.С</w:t>
      </w:r>
      <w:r w:rsidR="006B6927" w:rsidRPr="001B5CC0">
        <w:rPr>
          <w:rFonts w:ascii="Times New Roman" w:hAnsi="Times New Roman" w:cs="Times New Roman"/>
          <w:sz w:val="24"/>
          <w:szCs w:val="24"/>
        </w:rPr>
        <w:t>.</w:t>
      </w:r>
      <w:r w:rsidR="006010D2" w:rsidRPr="001B5CC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010D2" w:rsidRPr="001B5CC0">
        <w:rPr>
          <w:rFonts w:ascii="Times New Roman" w:hAnsi="Times New Roman" w:cs="Times New Roman"/>
          <w:sz w:val="24"/>
          <w:szCs w:val="24"/>
        </w:rPr>
        <w:t xml:space="preserve">– председателя родительского комитета школы. </w:t>
      </w:r>
    </w:p>
    <w:p w:rsidR="000074B0" w:rsidRPr="001B5CC0" w:rsidRDefault="006010D2" w:rsidP="00EE523F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ab/>
      </w:r>
      <w:r w:rsidR="0043386E" w:rsidRPr="001B5CC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E523F">
        <w:rPr>
          <w:rFonts w:ascii="Times New Roman" w:hAnsi="Times New Roman" w:cs="Times New Roman"/>
          <w:sz w:val="24"/>
          <w:szCs w:val="24"/>
        </w:rPr>
        <w:t xml:space="preserve"> </w:t>
      </w:r>
      <w:r w:rsidR="0043386E" w:rsidRPr="001B5CC0">
        <w:rPr>
          <w:rFonts w:ascii="Times New Roman" w:hAnsi="Times New Roman" w:cs="Times New Roman"/>
          <w:sz w:val="24"/>
          <w:szCs w:val="24"/>
        </w:rPr>
        <w:t>28 «</w:t>
      </w:r>
      <w:r w:rsidR="00D9555D" w:rsidRPr="001B5CC0">
        <w:rPr>
          <w:rFonts w:ascii="Times New Roman" w:hAnsi="Times New Roman" w:cs="Times New Roman"/>
          <w:sz w:val="24"/>
          <w:szCs w:val="24"/>
        </w:rPr>
        <w:t>Компетенция   и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ответственность   образовательного    учреждения»  </w:t>
      </w:r>
      <w:r w:rsidR="0043386E" w:rsidRPr="001B5CC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0074B0" w:rsidRPr="001B5CC0">
        <w:rPr>
          <w:rFonts w:ascii="Times New Roman" w:hAnsi="Times New Roman" w:cs="Times New Roman"/>
          <w:sz w:val="24"/>
          <w:szCs w:val="24"/>
        </w:rPr>
        <w:t>Закона «Об  образовании</w:t>
      </w:r>
      <w:r w:rsidR="0043386E" w:rsidRPr="001B5CC0">
        <w:rPr>
          <w:rFonts w:ascii="Times New Roman" w:hAnsi="Times New Roman" w:cs="Times New Roman"/>
          <w:sz w:val="24"/>
          <w:szCs w:val="24"/>
        </w:rPr>
        <w:t xml:space="preserve"> в РФ</w:t>
      </w:r>
      <w:r w:rsidR="000074B0" w:rsidRPr="001B5CC0">
        <w:rPr>
          <w:rFonts w:ascii="Times New Roman" w:hAnsi="Times New Roman" w:cs="Times New Roman"/>
          <w:sz w:val="24"/>
          <w:szCs w:val="24"/>
        </w:rPr>
        <w:t>»</w:t>
      </w:r>
      <w:r w:rsidR="0043386E" w:rsidRPr="001B5CC0">
        <w:rPr>
          <w:rFonts w:ascii="Times New Roman" w:hAnsi="Times New Roman" w:cs="Times New Roman"/>
          <w:sz w:val="24"/>
          <w:szCs w:val="24"/>
        </w:rPr>
        <w:t xml:space="preserve"> от 29.12.2012 года №273-ФЗ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0074B0" w:rsidRPr="001B5C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 исполнении   постановления  Правительства   ЧР  от  11.07.2013г</w:t>
      </w:r>
      <w:r w:rsidR="00365F66" w:rsidRPr="001B5CC0">
        <w:rPr>
          <w:rFonts w:ascii="Times New Roman" w:hAnsi="Times New Roman" w:cs="Times New Roman"/>
          <w:sz w:val="24"/>
          <w:szCs w:val="24"/>
        </w:rPr>
        <w:t>.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№168  «Об  утверждении  основных  требований  к  школьной   одежде  и  внешнему   виду  учащихся  в  государственных  и  муниципальных  ОУ  ЧР»</w:t>
      </w:r>
      <w:r w:rsidR="0043386E" w:rsidRPr="001B5CC0">
        <w:rPr>
          <w:rFonts w:ascii="Times New Roman" w:hAnsi="Times New Roman" w:cs="Times New Roman"/>
          <w:sz w:val="24"/>
          <w:szCs w:val="24"/>
        </w:rPr>
        <w:t xml:space="preserve">, 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мы</w:t>
      </w:r>
      <w:r w:rsidRPr="001B5CC0">
        <w:rPr>
          <w:rFonts w:ascii="Times New Roman" w:hAnsi="Times New Roman" w:cs="Times New Roman"/>
          <w:sz w:val="24"/>
          <w:szCs w:val="24"/>
        </w:rPr>
        <w:t>,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родительский   комитет  школы</w:t>
      </w:r>
      <w:r w:rsidRPr="001B5CC0">
        <w:rPr>
          <w:rFonts w:ascii="Times New Roman" w:hAnsi="Times New Roman" w:cs="Times New Roman"/>
          <w:sz w:val="24"/>
          <w:szCs w:val="24"/>
        </w:rPr>
        <w:t>,</w:t>
      </w:r>
      <w:r w:rsidR="000074B0" w:rsidRPr="001B5CC0">
        <w:rPr>
          <w:rFonts w:ascii="Times New Roman" w:hAnsi="Times New Roman" w:cs="Times New Roman"/>
          <w:sz w:val="24"/>
          <w:szCs w:val="24"/>
        </w:rPr>
        <w:t xml:space="preserve">  предлагаем  единую  школьную  форму  по  школе:</w:t>
      </w:r>
    </w:p>
    <w:p w:rsidR="000074B0" w:rsidRPr="001B5CC0" w:rsidRDefault="000074B0" w:rsidP="00EE52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-  для  девочек   1-4   классов  - белая   рубашка, </w:t>
      </w:r>
      <w:r w:rsidR="001B5CC0" w:rsidRPr="001B5CC0">
        <w:rPr>
          <w:rFonts w:ascii="Times New Roman" w:hAnsi="Times New Roman" w:cs="Times New Roman"/>
          <w:sz w:val="24"/>
          <w:szCs w:val="24"/>
        </w:rPr>
        <w:t>сарафан черного цвета</w:t>
      </w:r>
      <w:r w:rsidRPr="001B5CC0">
        <w:rPr>
          <w:rFonts w:ascii="Times New Roman" w:hAnsi="Times New Roman" w:cs="Times New Roman"/>
          <w:sz w:val="24"/>
          <w:szCs w:val="24"/>
        </w:rPr>
        <w:t>,  головной  убор  (</w:t>
      </w:r>
      <w:r w:rsidR="001B5CC0" w:rsidRPr="001B5CC0">
        <w:rPr>
          <w:rFonts w:ascii="Times New Roman" w:hAnsi="Times New Roman" w:cs="Times New Roman"/>
          <w:sz w:val="24"/>
          <w:szCs w:val="24"/>
        </w:rPr>
        <w:t>белый</w:t>
      </w:r>
      <w:r w:rsidRPr="001B5CC0">
        <w:rPr>
          <w:rFonts w:ascii="Times New Roman" w:hAnsi="Times New Roman" w:cs="Times New Roman"/>
          <w:sz w:val="24"/>
          <w:szCs w:val="24"/>
        </w:rPr>
        <w:t xml:space="preserve">  платок);</w:t>
      </w:r>
    </w:p>
    <w:p w:rsidR="00D15B67" w:rsidRPr="001B5CC0" w:rsidRDefault="000074B0" w:rsidP="00EE52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>-  д</w:t>
      </w:r>
      <w:r w:rsidR="00623C51">
        <w:rPr>
          <w:rFonts w:ascii="Times New Roman" w:hAnsi="Times New Roman" w:cs="Times New Roman"/>
          <w:sz w:val="24"/>
          <w:szCs w:val="24"/>
        </w:rPr>
        <w:t xml:space="preserve">ля   мальчиков  - черные брюки, </w:t>
      </w:r>
      <w:r w:rsidR="0043386E" w:rsidRPr="001B5CC0">
        <w:rPr>
          <w:rFonts w:ascii="Times New Roman" w:hAnsi="Times New Roman" w:cs="Times New Roman"/>
          <w:sz w:val="24"/>
          <w:szCs w:val="24"/>
        </w:rPr>
        <w:t>белая  рубашка</w:t>
      </w:r>
      <w:r w:rsidR="00623C51">
        <w:rPr>
          <w:rFonts w:ascii="Times New Roman" w:hAnsi="Times New Roman" w:cs="Times New Roman"/>
          <w:sz w:val="24"/>
          <w:szCs w:val="24"/>
        </w:rPr>
        <w:t xml:space="preserve"> и серая жилетка</w:t>
      </w:r>
      <w:r w:rsidR="0043386E" w:rsidRPr="001B5CC0">
        <w:rPr>
          <w:rFonts w:ascii="Times New Roman" w:hAnsi="Times New Roman" w:cs="Times New Roman"/>
          <w:sz w:val="24"/>
          <w:szCs w:val="24"/>
        </w:rPr>
        <w:t>.</w:t>
      </w:r>
    </w:p>
    <w:p w:rsidR="000074B0" w:rsidRPr="001B5CC0" w:rsidRDefault="001B5CC0" w:rsidP="00EE523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CC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74B0" w:rsidRPr="001B5CC0" w:rsidRDefault="000074B0" w:rsidP="00EE52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010D2" w:rsidRPr="001B5CC0">
        <w:rPr>
          <w:rFonts w:ascii="Times New Roman" w:hAnsi="Times New Roman" w:cs="Times New Roman"/>
          <w:sz w:val="24"/>
          <w:szCs w:val="24"/>
        </w:rPr>
        <w:t>предложенную родительским комитетом</w:t>
      </w:r>
      <w:r w:rsidRPr="001B5CC0">
        <w:rPr>
          <w:rFonts w:ascii="Times New Roman" w:hAnsi="Times New Roman" w:cs="Times New Roman"/>
          <w:sz w:val="24"/>
          <w:szCs w:val="24"/>
        </w:rPr>
        <w:t xml:space="preserve"> единую   школьную   форму для   учащихся</w:t>
      </w:r>
      <w:r w:rsidR="006010D2" w:rsidRPr="001B5CC0">
        <w:rPr>
          <w:rFonts w:ascii="Times New Roman" w:hAnsi="Times New Roman" w:cs="Times New Roman"/>
          <w:sz w:val="24"/>
          <w:szCs w:val="24"/>
        </w:rPr>
        <w:t>.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Голосовали: </w:t>
      </w:r>
      <w:r w:rsidR="001B5CC0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«за» - 4</w:t>
      </w:r>
      <w:r w:rsidR="001B5CC0" w:rsidRPr="001B5C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B5CC0"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756D9D" w:rsidRPr="001B5CC0" w:rsidRDefault="00756D9D" w:rsidP="001B5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B5CC0" w:rsidRPr="001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B5CC0">
        <w:rPr>
          <w:rFonts w:ascii="Times New Roman" w:eastAsia="Times New Roman" w:hAnsi="Times New Roman" w:cs="Times New Roman"/>
          <w:sz w:val="24"/>
          <w:szCs w:val="24"/>
        </w:rPr>
        <w:t>воздерж</w:t>
      </w:r>
      <w:proofErr w:type="spellEnd"/>
      <w:r w:rsidRPr="001B5CC0">
        <w:rPr>
          <w:rFonts w:ascii="Times New Roman" w:eastAsia="Times New Roman" w:hAnsi="Times New Roman" w:cs="Times New Roman"/>
          <w:sz w:val="24"/>
          <w:szCs w:val="24"/>
        </w:rPr>
        <w:t>.» - 0</w:t>
      </w:r>
    </w:p>
    <w:p w:rsidR="00D15B67" w:rsidRPr="001B5CC0" w:rsidRDefault="00D15B67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D9D" w:rsidRPr="001B5CC0" w:rsidRDefault="00756D9D" w:rsidP="001B5C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55D" w:rsidRPr="001B5CC0" w:rsidRDefault="000074B0" w:rsidP="00EE5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Председатель               </w:t>
      </w:r>
      <w:r w:rsidR="006010D2" w:rsidRPr="001B5CC0">
        <w:rPr>
          <w:rFonts w:ascii="Times New Roman" w:hAnsi="Times New Roman" w:cs="Times New Roman"/>
          <w:sz w:val="24"/>
          <w:szCs w:val="24"/>
        </w:rPr>
        <w:t>_____________________</w:t>
      </w:r>
      <w:r w:rsidR="001B5CC0" w:rsidRPr="001B5CC0">
        <w:rPr>
          <w:rFonts w:ascii="Times New Roman" w:hAnsi="Times New Roman" w:cs="Times New Roman"/>
          <w:sz w:val="24"/>
          <w:szCs w:val="24"/>
        </w:rPr>
        <w:t xml:space="preserve">Л.М. </w:t>
      </w:r>
      <w:r w:rsidR="00D9555D" w:rsidRPr="001B5CC0">
        <w:rPr>
          <w:rFonts w:ascii="Times New Roman" w:hAnsi="Times New Roman" w:cs="Times New Roman"/>
          <w:sz w:val="24"/>
          <w:szCs w:val="24"/>
        </w:rPr>
        <w:t xml:space="preserve">Батукаева </w:t>
      </w:r>
    </w:p>
    <w:p w:rsidR="000074B0" w:rsidRPr="001B5CC0" w:rsidRDefault="000074B0" w:rsidP="00EE5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C0">
        <w:rPr>
          <w:rFonts w:ascii="Times New Roman" w:hAnsi="Times New Roman" w:cs="Times New Roman"/>
          <w:sz w:val="24"/>
          <w:szCs w:val="24"/>
        </w:rPr>
        <w:t xml:space="preserve">Секретарь                    </w:t>
      </w:r>
      <w:r w:rsidR="006010D2" w:rsidRPr="001B5CC0">
        <w:rPr>
          <w:rFonts w:ascii="Times New Roman" w:hAnsi="Times New Roman" w:cs="Times New Roman"/>
          <w:sz w:val="24"/>
          <w:szCs w:val="24"/>
        </w:rPr>
        <w:t>______________________</w:t>
      </w:r>
      <w:r w:rsidR="001B5CC0" w:rsidRPr="001B5CC0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D9555D" w:rsidRPr="001B5CC0">
        <w:rPr>
          <w:rFonts w:ascii="Times New Roman" w:hAnsi="Times New Roman" w:cs="Times New Roman"/>
          <w:sz w:val="24"/>
          <w:szCs w:val="24"/>
        </w:rPr>
        <w:t>Сайдулаева</w:t>
      </w:r>
      <w:proofErr w:type="spellEnd"/>
      <w:r w:rsidRPr="001B5CC0">
        <w:rPr>
          <w:rFonts w:ascii="Times New Roman" w:hAnsi="Times New Roman" w:cs="Times New Roman"/>
          <w:sz w:val="24"/>
          <w:szCs w:val="24"/>
        </w:rPr>
        <w:tab/>
      </w:r>
    </w:p>
    <w:p w:rsidR="000074B0" w:rsidRPr="00EB3FF8" w:rsidRDefault="000074B0" w:rsidP="001B5C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EB1" w:rsidRPr="00EB3FF8" w:rsidRDefault="003E4EB1" w:rsidP="003E4EB1">
      <w:p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EB1" w:rsidRPr="003E4EB1" w:rsidRDefault="003E4EB1" w:rsidP="003E4EB1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3E4EB1" w:rsidRPr="003E4EB1" w:rsidRDefault="003E4EB1" w:rsidP="003E4EB1">
      <w:pPr>
        <w:spacing w:after="0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3E4EB1" w:rsidRPr="003E4EB1" w:rsidRDefault="003E4EB1" w:rsidP="003E4EB1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260454" w:rsidRPr="00BA018F" w:rsidRDefault="00260454" w:rsidP="000074B0">
      <w:pPr>
        <w:spacing w:after="0"/>
        <w:rPr>
          <w:rFonts w:asciiTheme="majorHAnsi" w:hAnsiTheme="majorHAnsi"/>
          <w:b/>
          <w:sz w:val="26"/>
        </w:rPr>
      </w:pPr>
    </w:p>
    <w:sectPr w:rsidR="00260454" w:rsidRPr="00BA018F" w:rsidSect="001B5C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1A"/>
    <w:multiLevelType w:val="hybridMultilevel"/>
    <w:tmpl w:val="818EA13C"/>
    <w:lvl w:ilvl="0" w:tplc="26B2C20A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6D543F"/>
    <w:multiLevelType w:val="hybridMultilevel"/>
    <w:tmpl w:val="A5A09D9C"/>
    <w:lvl w:ilvl="0" w:tplc="8E76E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323955"/>
    <w:multiLevelType w:val="hybridMultilevel"/>
    <w:tmpl w:val="C172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0A04"/>
    <w:multiLevelType w:val="hybridMultilevel"/>
    <w:tmpl w:val="BEECDC6A"/>
    <w:lvl w:ilvl="0" w:tplc="75F494E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26E9"/>
    <w:multiLevelType w:val="hybridMultilevel"/>
    <w:tmpl w:val="0ABE5A1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0CF12AE6"/>
    <w:multiLevelType w:val="multilevel"/>
    <w:tmpl w:val="C4A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31959"/>
    <w:multiLevelType w:val="hybridMultilevel"/>
    <w:tmpl w:val="190AF018"/>
    <w:lvl w:ilvl="0" w:tplc="323C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833F76"/>
    <w:multiLevelType w:val="hybridMultilevel"/>
    <w:tmpl w:val="DDA6D436"/>
    <w:lvl w:ilvl="0" w:tplc="1E32C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C91ED9"/>
    <w:multiLevelType w:val="hybridMultilevel"/>
    <w:tmpl w:val="D03A0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E07FF"/>
    <w:multiLevelType w:val="hybridMultilevel"/>
    <w:tmpl w:val="89D09AFE"/>
    <w:lvl w:ilvl="0" w:tplc="AAE80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675BE6"/>
    <w:multiLevelType w:val="hybridMultilevel"/>
    <w:tmpl w:val="9AD66C0E"/>
    <w:lvl w:ilvl="0" w:tplc="CAAE1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03DF2"/>
    <w:multiLevelType w:val="hybridMultilevel"/>
    <w:tmpl w:val="5B5C3680"/>
    <w:lvl w:ilvl="0" w:tplc="CAAE14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2CB0407"/>
    <w:multiLevelType w:val="hybridMultilevel"/>
    <w:tmpl w:val="AEE0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C0F2C"/>
    <w:multiLevelType w:val="hybridMultilevel"/>
    <w:tmpl w:val="9FAAEF2C"/>
    <w:lvl w:ilvl="0" w:tplc="CAAE1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C1D71"/>
    <w:multiLevelType w:val="hybridMultilevel"/>
    <w:tmpl w:val="3EF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E18A6"/>
    <w:multiLevelType w:val="hybridMultilevel"/>
    <w:tmpl w:val="A76C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6543B"/>
    <w:multiLevelType w:val="hybridMultilevel"/>
    <w:tmpl w:val="5D06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65309"/>
    <w:multiLevelType w:val="hybridMultilevel"/>
    <w:tmpl w:val="AEE2B89C"/>
    <w:lvl w:ilvl="0" w:tplc="B8EE12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146C3D"/>
    <w:multiLevelType w:val="hybridMultilevel"/>
    <w:tmpl w:val="3E9E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A0486"/>
    <w:multiLevelType w:val="hybridMultilevel"/>
    <w:tmpl w:val="56FEA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F1297"/>
    <w:multiLevelType w:val="hybridMultilevel"/>
    <w:tmpl w:val="61D45DBC"/>
    <w:lvl w:ilvl="0" w:tplc="65A01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291516"/>
    <w:multiLevelType w:val="hybridMultilevel"/>
    <w:tmpl w:val="9C0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20065"/>
    <w:multiLevelType w:val="hybridMultilevel"/>
    <w:tmpl w:val="07A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E6CFC"/>
    <w:multiLevelType w:val="hybridMultilevel"/>
    <w:tmpl w:val="C2364624"/>
    <w:lvl w:ilvl="0" w:tplc="3A1A8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95DD4"/>
    <w:multiLevelType w:val="hybridMultilevel"/>
    <w:tmpl w:val="7C7E5E32"/>
    <w:lvl w:ilvl="0" w:tplc="11B6C1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5C23C2"/>
    <w:multiLevelType w:val="multilevel"/>
    <w:tmpl w:val="9A38E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26">
    <w:nsid w:val="48621D34"/>
    <w:multiLevelType w:val="hybridMultilevel"/>
    <w:tmpl w:val="63682A96"/>
    <w:lvl w:ilvl="0" w:tplc="DDDA7E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8855D8C"/>
    <w:multiLevelType w:val="hybridMultilevel"/>
    <w:tmpl w:val="FEB029F4"/>
    <w:lvl w:ilvl="0" w:tplc="386E41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1100D7F"/>
    <w:multiLevelType w:val="hybridMultilevel"/>
    <w:tmpl w:val="D8526D94"/>
    <w:lvl w:ilvl="0" w:tplc="CAAE14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670A3"/>
    <w:multiLevelType w:val="hybridMultilevel"/>
    <w:tmpl w:val="D60C1BE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A48CA"/>
    <w:multiLevelType w:val="hybridMultilevel"/>
    <w:tmpl w:val="61E0479A"/>
    <w:lvl w:ilvl="0" w:tplc="71E496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B271F"/>
    <w:multiLevelType w:val="hybridMultilevel"/>
    <w:tmpl w:val="301C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F2548"/>
    <w:multiLevelType w:val="hybridMultilevel"/>
    <w:tmpl w:val="1A9E6FE8"/>
    <w:lvl w:ilvl="0" w:tplc="A004678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1780E90"/>
    <w:multiLevelType w:val="hybridMultilevel"/>
    <w:tmpl w:val="716CDB92"/>
    <w:lvl w:ilvl="0" w:tplc="134CC3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D00CD9"/>
    <w:multiLevelType w:val="hybridMultilevel"/>
    <w:tmpl w:val="23C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96CBD"/>
    <w:multiLevelType w:val="hybridMultilevel"/>
    <w:tmpl w:val="9CA036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B37DD1"/>
    <w:multiLevelType w:val="hybridMultilevel"/>
    <w:tmpl w:val="55AE6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76686"/>
    <w:multiLevelType w:val="hybridMultilevel"/>
    <w:tmpl w:val="F982A2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A322A0A"/>
    <w:multiLevelType w:val="hybridMultilevel"/>
    <w:tmpl w:val="5240D33E"/>
    <w:lvl w:ilvl="0" w:tplc="04AED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82325D"/>
    <w:multiLevelType w:val="hybridMultilevel"/>
    <w:tmpl w:val="6B065B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7EEA1F43"/>
    <w:multiLevelType w:val="hybridMultilevel"/>
    <w:tmpl w:val="77CAE49C"/>
    <w:lvl w:ilvl="0" w:tplc="F7145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33"/>
  </w:num>
  <w:num w:numId="4">
    <w:abstractNumId w:val="4"/>
  </w:num>
  <w:num w:numId="5">
    <w:abstractNumId w:val="24"/>
  </w:num>
  <w:num w:numId="6">
    <w:abstractNumId w:val="26"/>
  </w:num>
  <w:num w:numId="7">
    <w:abstractNumId w:val="0"/>
  </w:num>
  <w:num w:numId="8">
    <w:abstractNumId w:val="9"/>
  </w:num>
  <w:num w:numId="9">
    <w:abstractNumId w:val="18"/>
  </w:num>
  <w:num w:numId="10">
    <w:abstractNumId w:val="1"/>
  </w:num>
  <w:num w:numId="11">
    <w:abstractNumId w:val="38"/>
  </w:num>
  <w:num w:numId="12">
    <w:abstractNumId w:val="20"/>
  </w:num>
  <w:num w:numId="13">
    <w:abstractNumId w:val="17"/>
  </w:num>
  <w:num w:numId="14">
    <w:abstractNumId w:val="6"/>
  </w:num>
  <w:num w:numId="15">
    <w:abstractNumId w:val="32"/>
  </w:num>
  <w:num w:numId="16">
    <w:abstractNumId w:val="27"/>
  </w:num>
  <w:num w:numId="17">
    <w:abstractNumId w:val="39"/>
  </w:num>
  <w:num w:numId="18">
    <w:abstractNumId w:val="30"/>
  </w:num>
  <w:num w:numId="19">
    <w:abstractNumId w:val="31"/>
  </w:num>
  <w:num w:numId="20">
    <w:abstractNumId w:val="7"/>
  </w:num>
  <w:num w:numId="21">
    <w:abstractNumId w:val="3"/>
  </w:num>
  <w:num w:numId="22">
    <w:abstractNumId w:val="36"/>
  </w:num>
  <w:num w:numId="23">
    <w:abstractNumId w:val="35"/>
  </w:num>
  <w:num w:numId="24">
    <w:abstractNumId w:val="21"/>
  </w:num>
  <w:num w:numId="25">
    <w:abstractNumId w:val="34"/>
  </w:num>
  <w:num w:numId="26">
    <w:abstractNumId w:val="5"/>
  </w:num>
  <w:num w:numId="27">
    <w:abstractNumId w:val="2"/>
  </w:num>
  <w:num w:numId="28">
    <w:abstractNumId w:val="22"/>
  </w:num>
  <w:num w:numId="29">
    <w:abstractNumId w:val="25"/>
  </w:num>
  <w:num w:numId="30">
    <w:abstractNumId w:val="12"/>
  </w:num>
  <w:num w:numId="31">
    <w:abstractNumId w:val="8"/>
  </w:num>
  <w:num w:numId="32">
    <w:abstractNumId w:val="29"/>
  </w:num>
  <w:num w:numId="33">
    <w:abstractNumId w:val="15"/>
  </w:num>
  <w:num w:numId="34">
    <w:abstractNumId w:val="14"/>
  </w:num>
  <w:num w:numId="35">
    <w:abstractNumId w:val="28"/>
  </w:num>
  <w:num w:numId="36">
    <w:abstractNumId w:val="19"/>
  </w:num>
  <w:num w:numId="37">
    <w:abstractNumId w:val="16"/>
  </w:num>
  <w:num w:numId="38">
    <w:abstractNumId w:val="13"/>
  </w:num>
  <w:num w:numId="39">
    <w:abstractNumId w:val="37"/>
  </w:num>
  <w:num w:numId="40">
    <w:abstractNumId w:val="11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0454"/>
    <w:rsid w:val="000074B0"/>
    <w:rsid w:val="000425C8"/>
    <w:rsid w:val="00053453"/>
    <w:rsid w:val="0005628F"/>
    <w:rsid w:val="00095549"/>
    <w:rsid w:val="000A3625"/>
    <w:rsid w:val="000B39B4"/>
    <w:rsid w:val="000C4DAC"/>
    <w:rsid w:val="000D7B6C"/>
    <w:rsid w:val="000F2052"/>
    <w:rsid w:val="00125F8B"/>
    <w:rsid w:val="001852D7"/>
    <w:rsid w:val="001A0BF5"/>
    <w:rsid w:val="001A7737"/>
    <w:rsid w:val="001B3E5F"/>
    <w:rsid w:val="001B5CC0"/>
    <w:rsid w:val="00223464"/>
    <w:rsid w:val="00247140"/>
    <w:rsid w:val="00260454"/>
    <w:rsid w:val="00301CCB"/>
    <w:rsid w:val="003067D3"/>
    <w:rsid w:val="003270BD"/>
    <w:rsid w:val="00354E18"/>
    <w:rsid w:val="00365F66"/>
    <w:rsid w:val="003729BB"/>
    <w:rsid w:val="003E4EB1"/>
    <w:rsid w:val="003F1CC3"/>
    <w:rsid w:val="00406B5B"/>
    <w:rsid w:val="0041413B"/>
    <w:rsid w:val="00421B62"/>
    <w:rsid w:val="0043386E"/>
    <w:rsid w:val="00456952"/>
    <w:rsid w:val="00481DAB"/>
    <w:rsid w:val="00484668"/>
    <w:rsid w:val="004A00E0"/>
    <w:rsid w:val="004D5F21"/>
    <w:rsid w:val="00515180"/>
    <w:rsid w:val="00542B10"/>
    <w:rsid w:val="00543434"/>
    <w:rsid w:val="005C0F13"/>
    <w:rsid w:val="005D2656"/>
    <w:rsid w:val="005D67D4"/>
    <w:rsid w:val="005E112F"/>
    <w:rsid w:val="005E1766"/>
    <w:rsid w:val="005F61C4"/>
    <w:rsid w:val="006010D2"/>
    <w:rsid w:val="006166F9"/>
    <w:rsid w:val="00623C51"/>
    <w:rsid w:val="00625847"/>
    <w:rsid w:val="0062702B"/>
    <w:rsid w:val="00692822"/>
    <w:rsid w:val="006A052B"/>
    <w:rsid w:val="006B1D96"/>
    <w:rsid w:val="006B6927"/>
    <w:rsid w:val="006B760E"/>
    <w:rsid w:val="006F48C1"/>
    <w:rsid w:val="00725F59"/>
    <w:rsid w:val="007476F9"/>
    <w:rsid w:val="00756D9D"/>
    <w:rsid w:val="007715A9"/>
    <w:rsid w:val="00792995"/>
    <w:rsid w:val="007A3093"/>
    <w:rsid w:val="007A364B"/>
    <w:rsid w:val="007A535B"/>
    <w:rsid w:val="007D3192"/>
    <w:rsid w:val="007F196E"/>
    <w:rsid w:val="00814408"/>
    <w:rsid w:val="00826C25"/>
    <w:rsid w:val="00830EBF"/>
    <w:rsid w:val="008335D6"/>
    <w:rsid w:val="00836005"/>
    <w:rsid w:val="008542AB"/>
    <w:rsid w:val="00867E04"/>
    <w:rsid w:val="00884DA5"/>
    <w:rsid w:val="009020DF"/>
    <w:rsid w:val="00932D88"/>
    <w:rsid w:val="009377FE"/>
    <w:rsid w:val="00961DD9"/>
    <w:rsid w:val="00974912"/>
    <w:rsid w:val="009A5455"/>
    <w:rsid w:val="009F7CBF"/>
    <w:rsid w:val="00A27BFC"/>
    <w:rsid w:val="00A43CD8"/>
    <w:rsid w:val="00A50C62"/>
    <w:rsid w:val="00A57D90"/>
    <w:rsid w:val="00A868E3"/>
    <w:rsid w:val="00AA1855"/>
    <w:rsid w:val="00AB2F54"/>
    <w:rsid w:val="00B146DA"/>
    <w:rsid w:val="00B51D5F"/>
    <w:rsid w:val="00BA018F"/>
    <w:rsid w:val="00BC0061"/>
    <w:rsid w:val="00BC0C0D"/>
    <w:rsid w:val="00BE63E3"/>
    <w:rsid w:val="00C02CE4"/>
    <w:rsid w:val="00C04F48"/>
    <w:rsid w:val="00C301A6"/>
    <w:rsid w:val="00C416DC"/>
    <w:rsid w:val="00C71DF5"/>
    <w:rsid w:val="00CA77D9"/>
    <w:rsid w:val="00CF261B"/>
    <w:rsid w:val="00CF6C15"/>
    <w:rsid w:val="00D0032A"/>
    <w:rsid w:val="00D030ED"/>
    <w:rsid w:val="00D15B67"/>
    <w:rsid w:val="00D54725"/>
    <w:rsid w:val="00D9555D"/>
    <w:rsid w:val="00D97A05"/>
    <w:rsid w:val="00DB4654"/>
    <w:rsid w:val="00DC7FEB"/>
    <w:rsid w:val="00DD37D8"/>
    <w:rsid w:val="00DF587E"/>
    <w:rsid w:val="00DF59CB"/>
    <w:rsid w:val="00E470D9"/>
    <w:rsid w:val="00E75A9C"/>
    <w:rsid w:val="00EB3FF8"/>
    <w:rsid w:val="00EE523F"/>
    <w:rsid w:val="00F44C57"/>
    <w:rsid w:val="00F8285D"/>
    <w:rsid w:val="00FB47F0"/>
    <w:rsid w:val="00FE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6344-09AE-42B3-A3A8-E6B1AD8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suliman</cp:lastModifiedBy>
  <cp:revision>14</cp:revision>
  <cp:lastPrinted>2019-10-19T12:13:00Z</cp:lastPrinted>
  <dcterms:created xsi:type="dcterms:W3CDTF">2018-11-13T13:29:00Z</dcterms:created>
  <dcterms:modified xsi:type="dcterms:W3CDTF">2020-05-04T19:10:00Z</dcterms:modified>
</cp:coreProperties>
</file>