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8D" w:rsidRPr="00522DDC" w:rsidRDefault="00E04D8D" w:rsidP="00E04D8D">
      <w:pPr>
        <w:spacing w:line="240" w:lineRule="auto"/>
        <w:jc w:val="center"/>
        <w:rPr>
          <w:rFonts w:eastAsia="Times New Roman"/>
          <w:b/>
          <w:sz w:val="32"/>
          <w:lang w:eastAsia="ru-RU"/>
        </w:rPr>
      </w:pPr>
      <w:bookmarkStart w:id="0" w:name="_GoBack"/>
      <w:bookmarkEnd w:id="0"/>
      <w:r w:rsidRPr="00522DDC">
        <w:rPr>
          <w:rFonts w:eastAsia="Times New Roman"/>
          <w:szCs w:val="24"/>
          <w:lang w:eastAsia="ru-RU"/>
        </w:rPr>
        <w:t>Государственное бюджетное учреждение</w:t>
      </w:r>
    </w:p>
    <w:p w:rsidR="00E04D8D" w:rsidRPr="00522DDC" w:rsidRDefault="00E04D8D" w:rsidP="00E04D8D">
      <w:pPr>
        <w:tabs>
          <w:tab w:val="left" w:pos="284"/>
          <w:tab w:val="left" w:pos="426"/>
          <w:tab w:val="left" w:pos="1276"/>
        </w:tabs>
        <w:spacing w:line="240" w:lineRule="auto"/>
        <w:jc w:val="center"/>
        <w:rPr>
          <w:rFonts w:eastAsia="Times New Roman"/>
          <w:szCs w:val="24"/>
          <w:lang w:eastAsia="ru-RU"/>
        </w:rPr>
      </w:pPr>
      <w:r w:rsidRPr="00522DDC">
        <w:rPr>
          <w:rFonts w:eastAsia="Times New Roman"/>
          <w:szCs w:val="24"/>
          <w:lang w:eastAsia="ru-RU"/>
        </w:rPr>
        <w:t>дополнительного профессионального образования</w:t>
      </w:r>
    </w:p>
    <w:p w:rsidR="00E04D8D" w:rsidRPr="00522DDC" w:rsidRDefault="00E04D8D" w:rsidP="00E04D8D">
      <w:pPr>
        <w:tabs>
          <w:tab w:val="left" w:pos="284"/>
          <w:tab w:val="left" w:pos="426"/>
          <w:tab w:val="left" w:pos="1276"/>
        </w:tabs>
        <w:spacing w:line="240" w:lineRule="auto"/>
        <w:jc w:val="center"/>
        <w:rPr>
          <w:rFonts w:eastAsia="Times New Roman"/>
          <w:szCs w:val="24"/>
          <w:lang w:eastAsia="ru-RU"/>
        </w:rPr>
      </w:pPr>
      <w:r w:rsidRPr="00522DDC">
        <w:rPr>
          <w:rFonts w:eastAsia="Times New Roman"/>
          <w:szCs w:val="24"/>
          <w:lang w:eastAsia="ru-RU"/>
        </w:rPr>
        <w:t>«Чеченский институт повышения квалификации работников образования»</w:t>
      </w:r>
    </w:p>
    <w:p w:rsidR="00E04D8D" w:rsidRPr="00522DDC" w:rsidRDefault="00E04D8D" w:rsidP="00E04D8D">
      <w:pPr>
        <w:tabs>
          <w:tab w:val="left" w:pos="284"/>
          <w:tab w:val="left" w:pos="426"/>
          <w:tab w:val="left" w:pos="1276"/>
        </w:tabs>
        <w:spacing w:line="240" w:lineRule="auto"/>
        <w:jc w:val="center"/>
        <w:rPr>
          <w:rFonts w:eastAsia="Times New Roman"/>
          <w:szCs w:val="24"/>
          <w:lang w:eastAsia="ru-RU"/>
        </w:rPr>
      </w:pPr>
      <w:r w:rsidRPr="00522DDC">
        <w:rPr>
          <w:rFonts w:eastAsia="Times New Roman"/>
          <w:szCs w:val="24"/>
          <w:lang w:eastAsia="ru-RU"/>
        </w:rPr>
        <w:t>(ГБУ ДПО «ЧИПКРО»)</w:t>
      </w:r>
    </w:p>
    <w:p w:rsidR="00E04D8D" w:rsidRPr="00522DDC" w:rsidRDefault="00E04D8D" w:rsidP="00E04D8D">
      <w:pPr>
        <w:spacing w:line="240" w:lineRule="auto"/>
        <w:jc w:val="left"/>
        <w:rPr>
          <w:rFonts w:eastAsia="Times New Roman"/>
          <w:b/>
          <w:sz w:val="24"/>
          <w:szCs w:val="24"/>
          <w:lang w:eastAsia="ru-RU"/>
        </w:rPr>
      </w:pPr>
    </w:p>
    <w:p w:rsidR="00E04D8D" w:rsidRDefault="00E04D8D" w:rsidP="00E04D8D">
      <w:pPr>
        <w:pStyle w:val="90"/>
        <w:shd w:val="clear" w:color="auto" w:fill="auto"/>
        <w:tabs>
          <w:tab w:val="left" w:pos="3171"/>
        </w:tabs>
        <w:spacing w:before="0" w:line="276" w:lineRule="auto"/>
        <w:ind w:firstLine="740"/>
        <w:jc w:val="both"/>
        <w:rPr>
          <w:szCs w:val="28"/>
        </w:rPr>
      </w:pPr>
    </w:p>
    <w:tbl>
      <w:tblPr>
        <w:tblpPr w:leftFromText="180" w:rightFromText="180" w:vertAnchor="page" w:horzAnchor="page" w:tblpX="5852" w:tblpY="3413"/>
        <w:tblW w:w="5704" w:type="dxa"/>
        <w:tblLook w:val="04A0"/>
      </w:tblPr>
      <w:tblGrid>
        <w:gridCol w:w="5704"/>
      </w:tblGrid>
      <w:tr w:rsidR="00E04D8D" w:rsidRPr="007D56ED" w:rsidTr="00800B59">
        <w:trPr>
          <w:trHeight w:val="1621"/>
        </w:trPr>
        <w:tc>
          <w:tcPr>
            <w:tcW w:w="5704" w:type="dxa"/>
          </w:tcPr>
          <w:p w:rsidR="00E04D8D" w:rsidRPr="005C03A4" w:rsidRDefault="00E04D8D" w:rsidP="00800B59">
            <w:pPr>
              <w:jc w:val="right"/>
              <w:rPr>
                <w:rFonts w:eastAsia="Times New Roman"/>
                <w:sz w:val="26"/>
                <w:szCs w:val="26"/>
                <w:lang w:eastAsia="ru-RU"/>
              </w:rPr>
            </w:pPr>
            <w:r w:rsidRPr="005C03A4">
              <w:rPr>
                <w:rFonts w:eastAsia="Times New Roman"/>
                <w:sz w:val="26"/>
                <w:szCs w:val="26"/>
                <w:lang w:eastAsia="ru-RU"/>
              </w:rPr>
              <w:t xml:space="preserve">РЕКОМЕНДОВАНО </w:t>
            </w:r>
          </w:p>
          <w:p w:rsidR="00E04D8D" w:rsidRPr="005C03A4" w:rsidRDefault="00E04D8D" w:rsidP="00800B59">
            <w:pPr>
              <w:jc w:val="right"/>
              <w:rPr>
                <w:rFonts w:eastAsia="Times New Roman"/>
                <w:sz w:val="26"/>
                <w:szCs w:val="26"/>
                <w:lang w:eastAsia="ru-RU"/>
              </w:rPr>
            </w:pPr>
            <w:r w:rsidRPr="005C03A4">
              <w:rPr>
                <w:rFonts w:eastAsia="Times New Roman"/>
                <w:sz w:val="26"/>
                <w:szCs w:val="26"/>
                <w:lang w:eastAsia="ru-RU"/>
              </w:rPr>
              <w:t>Экспертным советом ГБУ ДПО «ЧИПКРО»</w:t>
            </w:r>
          </w:p>
          <w:p w:rsidR="00E04D8D" w:rsidRPr="005C03A4" w:rsidRDefault="00E04D8D" w:rsidP="00800B59">
            <w:pPr>
              <w:jc w:val="right"/>
              <w:rPr>
                <w:rFonts w:eastAsia="Times New Roman"/>
                <w:sz w:val="26"/>
                <w:szCs w:val="26"/>
                <w:lang w:eastAsia="ru-RU"/>
              </w:rPr>
            </w:pPr>
            <w:r w:rsidRPr="005C03A4">
              <w:rPr>
                <w:rFonts w:eastAsia="Times New Roman"/>
                <w:sz w:val="26"/>
                <w:szCs w:val="26"/>
                <w:lang w:eastAsia="ru-RU"/>
              </w:rPr>
              <w:t>«_____» ____________ 2020 год</w:t>
            </w:r>
          </w:p>
          <w:p w:rsidR="00E04D8D" w:rsidRPr="00396422" w:rsidRDefault="00E04D8D" w:rsidP="00800B59">
            <w:pPr>
              <w:jc w:val="right"/>
              <w:rPr>
                <w:rFonts w:eastAsia="Times New Roman"/>
                <w:szCs w:val="24"/>
                <w:lang w:eastAsia="ru-RU"/>
              </w:rPr>
            </w:pPr>
            <w:r w:rsidRPr="005C03A4">
              <w:rPr>
                <w:rFonts w:eastAsia="Times New Roman"/>
                <w:sz w:val="26"/>
                <w:szCs w:val="26"/>
                <w:lang w:eastAsia="ru-RU"/>
              </w:rPr>
              <w:t>_________________/М.И.Исламова/</w:t>
            </w:r>
          </w:p>
        </w:tc>
      </w:tr>
    </w:tbl>
    <w:p w:rsidR="00E04D8D" w:rsidRDefault="00E04D8D" w:rsidP="00C42ECA">
      <w:pPr>
        <w:pStyle w:val="90"/>
        <w:shd w:val="clear" w:color="auto" w:fill="auto"/>
        <w:spacing w:before="0" w:line="360" w:lineRule="auto"/>
        <w:ind w:firstLine="740"/>
        <w:rPr>
          <w:b/>
          <w:sz w:val="32"/>
          <w:szCs w:val="28"/>
        </w:rPr>
      </w:pPr>
    </w:p>
    <w:p w:rsidR="00E04D8D" w:rsidRDefault="00E04D8D" w:rsidP="00C42ECA">
      <w:pPr>
        <w:pStyle w:val="90"/>
        <w:shd w:val="clear" w:color="auto" w:fill="auto"/>
        <w:spacing w:before="0" w:line="360" w:lineRule="auto"/>
        <w:ind w:firstLine="740"/>
        <w:rPr>
          <w:b/>
          <w:sz w:val="32"/>
          <w:szCs w:val="28"/>
        </w:rPr>
      </w:pPr>
    </w:p>
    <w:p w:rsidR="00E04D8D" w:rsidRDefault="00E04D8D" w:rsidP="00C42ECA">
      <w:pPr>
        <w:pStyle w:val="90"/>
        <w:shd w:val="clear" w:color="auto" w:fill="auto"/>
        <w:spacing w:before="0" w:line="360" w:lineRule="auto"/>
        <w:ind w:firstLine="740"/>
        <w:rPr>
          <w:b/>
          <w:sz w:val="32"/>
          <w:szCs w:val="28"/>
        </w:rPr>
      </w:pPr>
    </w:p>
    <w:p w:rsidR="00E04D8D" w:rsidRDefault="00E04D8D" w:rsidP="00C42ECA">
      <w:pPr>
        <w:pStyle w:val="90"/>
        <w:shd w:val="clear" w:color="auto" w:fill="auto"/>
        <w:spacing w:before="0" w:line="360" w:lineRule="auto"/>
        <w:ind w:firstLine="740"/>
        <w:rPr>
          <w:b/>
          <w:sz w:val="32"/>
          <w:szCs w:val="28"/>
        </w:rPr>
      </w:pPr>
    </w:p>
    <w:p w:rsidR="00E04D8D" w:rsidRDefault="00E04D8D" w:rsidP="00C42ECA">
      <w:pPr>
        <w:pStyle w:val="90"/>
        <w:shd w:val="clear" w:color="auto" w:fill="auto"/>
        <w:spacing w:before="0" w:line="360" w:lineRule="auto"/>
        <w:ind w:firstLine="740"/>
        <w:rPr>
          <w:b/>
          <w:sz w:val="32"/>
          <w:szCs w:val="28"/>
        </w:rPr>
      </w:pPr>
    </w:p>
    <w:p w:rsidR="00E04D8D" w:rsidRDefault="00E04D8D" w:rsidP="00C42ECA">
      <w:pPr>
        <w:pStyle w:val="90"/>
        <w:shd w:val="clear" w:color="auto" w:fill="auto"/>
        <w:spacing w:before="0" w:line="360" w:lineRule="auto"/>
        <w:ind w:firstLine="740"/>
        <w:rPr>
          <w:b/>
          <w:sz w:val="32"/>
          <w:szCs w:val="28"/>
        </w:rPr>
      </w:pPr>
    </w:p>
    <w:p w:rsidR="00C42ECA" w:rsidRPr="00E04D8D" w:rsidRDefault="0040284B" w:rsidP="00C42ECA">
      <w:pPr>
        <w:pStyle w:val="90"/>
        <w:shd w:val="clear" w:color="auto" w:fill="auto"/>
        <w:spacing w:before="0" w:line="360" w:lineRule="auto"/>
        <w:ind w:firstLine="740"/>
        <w:rPr>
          <w:rFonts w:ascii="Arial" w:hAnsi="Arial" w:cs="Arial"/>
          <w:b/>
          <w:bCs/>
          <w:color w:val="333333"/>
          <w:sz w:val="32"/>
          <w:szCs w:val="32"/>
          <w:lang w:eastAsia="ru-RU"/>
        </w:rPr>
      </w:pPr>
      <w:r w:rsidRPr="00E04D8D">
        <w:rPr>
          <w:b/>
          <w:sz w:val="32"/>
          <w:szCs w:val="28"/>
        </w:rPr>
        <w:t>МЕТОДИЧЕСКИЕ РЕКОМЕНДАЦИИ</w:t>
      </w:r>
      <w:r w:rsidR="00C42ECA" w:rsidRPr="00E04D8D">
        <w:rPr>
          <w:rFonts w:ascii="Arial" w:hAnsi="Arial" w:cs="Arial"/>
          <w:b/>
          <w:bCs/>
          <w:color w:val="333333"/>
          <w:sz w:val="32"/>
          <w:szCs w:val="32"/>
          <w:lang w:eastAsia="ru-RU"/>
        </w:rPr>
        <w:t xml:space="preserve"> </w:t>
      </w:r>
    </w:p>
    <w:p w:rsidR="00C42ECA" w:rsidRPr="00E04D8D" w:rsidRDefault="00C42ECA" w:rsidP="00C42ECA">
      <w:pPr>
        <w:pStyle w:val="90"/>
        <w:shd w:val="clear" w:color="auto" w:fill="auto"/>
        <w:spacing w:before="0" w:line="360" w:lineRule="auto"/>
        <w:ind w:firstLine="740"/>
        <w:rPr>
          <w:b/>
          <w:szCs w:val="28"/>
        </w:rPr>
      </w:pPr>
      <w:r w:rsidRPr="00E04D8D">
        <w:rPr>
          <w:b/>
          <w:bCs/>
          <w:color w:val="333333"/>
          <w:szCs w:val="28"/>
          <w:lang w:eastAsia="ru-RU"/>
        </w:rPr>
        <w:t xml:space="preserve">по реализации образовательных программ начального общего, основного общего, среднего общего образования </w:t>
      </w:r>
      <w:r w:rsidR="003A04A4" w:rsidRPr="00E04D8D">
        <w:rPr>
          <w:b/>
          <w:color w:val="333333"/>
          <w:szCs w:val="28"/>
          <w:lang w:eastAsia="ru-RU"/>
        </w:rPr>
        <w:t xml:space="preserve"> с применением электронного обучения и дистанционных образовательных технологий</w:t>
      </w:r>
    </w:p>
    <w:p w:rsidR="0040284B" w:rsidRDefault="0040284B" w:rsidP="0040284B">
      <w:pPr>
        <w:pStyle w:val="90"/>
        <w:shd w:val="clear" w:color="auto" w:fill="auto"/>
        <w:spacing w:before="0" w:line="360" w:lineRule="auto"/>
        <w:ind w:firstLine="740"/>
        <w:rPr>
          <w:sz w:val="32"/>
          <w:szCs w:val="28"/>
        </w:rPr>
      </w:pPr>
    </w:p>
    <w:p w:rsidR="00824B0E" w:rsidRDefault="00824B0E" w:rsidP="0040284B">
      <w:pPr>
        <w:pStyle w:val="90"/>
        <w:shd w:val="clear" w:color="auto" w:fill="auto"/>
        <w:spacing w:before="0" w:line="360" w:lineRule="auto"/>
        <w:ind w:firstLine="740"/>
        <w:rPr>
          <w:sz w:val="32"/>
          <w:szCs w:val="28"/>
        </w:rPr>
      </w:pPr>
    </w:p>
    <w:p w:rsidR="00824B0E" w:rsidRDefault="00824B0E" w:rsidP="0040284B">
      <w:pPr>
        <w:pStyle w:val="90"/>
        <w:shd w:val="clear" w:color="auto" w:fill="auto"/>
        <w:spacing w:before="0" w:line="360" w:lineRule="auto"/>
        <w:ind w:firstLine="740"/>
        <w:rPr>
          <w:sz w:val="32"/>
          <w:szCs w:val="28"/>
        </w:rPr>
      </w:pPr>
    </w:p>
    <w:p w:rsidR="00824B0E" w:rsidRDefault="00824B0E" w:rsidP="0040284B">
      <w:pPr>
        <w:pStyle w:val="90"/>
        <w:shd w:val="clear" w:color="auto" w:fill="auto"/>
        <w:spacing w:before="0" w:line="360" w:lineRule="auto"/>
        <w:ind w:firstLine="740"/>
        <w:rPr>
          <w:sz w:val="32"/>
          <w:szCs w:val="28"/>
        </w:rPr>
      </w:pPr>
    </w:p>
    <w:p w:rsidR="00824B0E" w:rsidRDefault="00824B0E" w:rsidP="0040284B">
      <w:pPr>
        <w:pStyle w:val="90"/>
        <w:shd w:val="clear" w:color="auto" w:fill="auto"/>
        <w:spacing w:before="0" w:line="360" w:lineRule="auto"/>
        <w:ind w:firstLine="740"/>
        <w:rPr>
          <w:sz w:val="32"/>
          <w:szCs w:val="28"/>
        </w:rPr>
      </w:pPr>
    </w:p>
    <w:p w:rsidR="00824B0E" w:rsidRDefault="00824B0E" w:rsidP="0040284B">
      <w:pPr>
        <w:pStyle w:val="90"/>
        <w:shd w:val="clear" w:color="auto" w:fill="auto"/>
        <w:spacing w:before="0" w:line="360" w:lineRule="auto"/>
        <w:ind w:firstLine="740"/>
        <w:rPr>
          <w:sz w:val="32"/>
          <w:szCs w:val="28"/>
        </w:rPr>
      </w:pPr>
    </w:p>
    <w:p w:rsidR="00824B0E" w:rsidRDefault="00824B0E" w:rsidP="0040284B">
      <w:pPr>
        <w:pStyle w:val="90"/>
        <w:shd w:val="clear" w:color="auto" w:fill="auto"/>
        <w:spacing w:before="0" w:line="360" w:lineRule="auto"/>
        <w:ind w:firstLine="740"/>
        <w:rPr>
          <w:sz w:val="32"/>
          <w:szCs w:val="28"/>
        </w:rPr>
      </w:pPr>
    </w:p>
    <w:p w:rsidR="00824B0E" w:rsidRDefault="00824B0E" w:rsidP="0040284B">
      <w:pPr>
        <w:pStyle w:val="90"/>
        <w:shd w:val="clear" w:color="auto" w:fill="auto"/>
        <w:spacing w:before="0" w:line="360" w:lineRule="auto"/>
        <w:ind w:firstLine="740"/>
        <w:rPr>
          <w:sz w:val="32"/>
          <w:szCs w:val="28"/>
        </w:rPr>
      </w:pPr>
    </w:p>
    <w:p w:rsidR="00824B0E" w:rsidRDefault="00824B0E" w:rsidP="0040284B">
      <w:pPr>
        <w:pStyle w:val="90"/>
        <w:shd w:val="clear" w:color="auto" w:fill="auto"/>
        <w:spacing w:before="0" w:line="360" w:lineRule="auto"/>
        <w:ind w:firstLine="740"/>
        <w:rPr>
          <w:sz w:val="32"/>
          <w:szCs w:val="28"/>
        </w:rPr>
      </w:pPr>
    </w:p>
    <w:p w:rsidR="00824B0E" w:rsidRDefault="00824B0E" w:rsidP="0040284B">
      <w:pPr>
        <w:pStyle w:val="90"/>
        <w:shd w:val="clear" w:color="auto" w:fill="auto"/>
        <w:spacing w:before="0" w:line="360" w:lineRule="auto"/>
        <w:ind w:firstLine="740"/>
        <w:rPr>
          <w:sz w:val="32"/>
          <w:szCs w:val="28"/>
        </w:rPr>
      </w:pPr>
    </w:p>
    <w:p w:rsidR="00824B0E" w:rsidRDefault="00824B0E" w:rsidP="0040284B">
      <w:pPr>
        <w:pStyle w:val="90"/>
        <w:shd w:val="clear" w:color="auto" w:fill="auto"/>
        <w:spacing w:before="0" w:line="360" w:lineRule="auto"/>
        <w:ind w:firstLine="740"/>
        <w:rPr>
          <w:sz w:val="32"/>
          <w:szCs w:val="28"/>
        </w:rPr>
      </w:pPr>
    </w:p>
    <w:p w:rsidR="00824B0E" w:rsidRDefault="00824B0E" w:rsidP="0040284B">
      <w:pPr>
        <w:pStyle w:val="90"/>
        <w:shd w:val="clear" w:color="auto" w:fill="auto"/>
        <w:spacing w:before="0" w:line="360" w:lineRule="auto"/>
        <w:ind w:firstLine="740"/>
        <w:rPr>
          <w:sz w:val="32"/>
          <w:szCs w:val="28"/>
        </w:rPr>
      </w:pPr>
    </w:p>
    <w:p w:rsidR="00824B0E" w:rsidRDefault="00824B0E" w:rsidP="0040284B">
      <w:pPr>
        <w:pStyle w:val="90"/>
        <w:shd w:val="clear" w:color="auto" w:fill="auto"/>
        <w:spacing w:before="0" w:line="360" w:lineRule="auto"/>
        <w:ind w:firstLine="740"/>
        <w:rPr>
          <w:sz w:val="32"/>
          <w:szCs w:val="28"/>
        </w:rPr>
      </w:pPr>
    </w:p>
    <w:p w:rsidR="00824B0E" w:rsidRPr="0040284B" w:rsidRDefault="00824B0E" w:rsidP="0040284B">
      <w:pPr>
        <w:pStyle w:val="90"/>
        <w:shd w:val="clear" w:color="auto" w:fill="auto"/>
        <w:spacing w:before="0" w:line="360" w:lineRule="auto"/>
        <w:ind w:firstLine="740"/>
        <w:rPr>
          <w:sz w:val="32"/>
          <w:szCs w:val="28"/>
        </w:rPr>
      </w:pPr>
    </w:p>
    <w:p w:rsidR="000570EE" w:rsidRPr="007C4D1D" w:rsidRDefault="000570EE" w:rsidP="000570EE">
      <w:pPr>
        <w:pStyle w:val="90"/>
        <w:numPr>
          <w:ilvl w:val="0"/>
          <w:numId w:val="27"/>
        </w:numPr>
        <w:shd w:val="clear" w:color="auto" w:fill="auto"/>
        <w:spacing w:before="0" w:line="360" w:lineRule="auto"/>
        <w:jc w:val="both"/>
        <w:rPr>
          <w:b/>
          <w:szCs w:val="28"/>
        </w:rPr>
      </w:pPr>
      <w:r w:rsidRPr="007C4D1D">
        <w:rPr>
          <w:b/>
          <w:szCs w:val="28"/>
        </w:rPr>
        <w:t>Общие положения</w:t>
      </w:r>
    </w:p>
    <w:p w:rsidR="00816416" w:rsidRPr="000570EE" w:rsidRDefault="00816416" w:rsidP="00895367">
      <w:pPr>
        <w:pStyle w:val="90"/>
        <w:numPr>
          <w:ilvl w:val="1"/>
          <w:numId w:val="27"/>
        </w:numPr>
        <w:shd w:val="clear" w:color="auto" w:fill="auto"/>
        <w:spacing w:before="0" w:line="360" w:lineRule="auto"/>
        <w:ind w:left="0" w:firstLine="0"/>
        <w:jc w:val="both"/>
        <w:rPr>
          <w:szCs w:val="28"/>
        </w:rPr>
      </w:pPr>
      <w:r w:rsidRPr="000570EE">
        <w:rPr>
          <w:szCs w:val="28"/>
        </w:rPr>
        <w:t xml:space="preserve">Настоящие методические рекомендации разработаны с целью </w:t>
      </w:r>
      <w:r w:rsidR="00D147A7">
        <w:rPr>
          <w:szCs w:val="28"/>
        </w:rPr>
        <w:t>обеспечения безопасных условий обучения и воспитания обучающихся</w:t>
      </w:r>
      <w:r w:rsidR="003A04A4">
        <w:rPr>
          <w:szCs w:val="28"/>
        </w:rPr>
        <w:t xml:space="preserve">,  снижения рисков заражения </w:t>
      </w:r>
      <w:r w:rsidR="003A04A4" w:rsidRPr="000570EE">
        <w:rPr>
          <w:szCs w:val="28"/>
        </w:rPr>
        <w:t xml:space="preserve">в </w:t>
      </w:r>
      <w:r w:rsidR="003A04A4">
        <w:rPr>
          <w:szCs w:val="28"/>
        </w:rPr>
        <w:t xml:space="preserve">условиях распространения </w:t>
      </w:r>
      <w:r w:rsidR="003A04A4">
        <w:rPr>
          <w:bCs/>
          <w:color w:val="333333"/>
          <w:szCs w:val="28"/>
          <w:lang w:eastAsia="ru-RU"/>
        </w:rPr>
        <w:t>новой коронавирусной инфекции на территории</w:t>
      </w:r>
      <w:r w:rsidR="001C7DAF">
        <w:rPr>
          <w:bCs/>
          <w:color w:val="333333"/>
          <w:szCs w:val="28"/>
          <w:lang w:eastAsia="ru-RU"/>
        </w:rPr>
        <w:t xml:space="preserve"> Чеченской Республики</w:t>
      </w:r>
      <w:r w:rsidR="00D147A7">
        <w:rPr>
          <w:szCs w:val="28"/>
        </w:rPr>
        <w:t xml:space="preserve">, </w:t>
      </w:r>
      <w:r w:rsidRPr="000570EE">
        <w:rPr>
          <w:szCs w:val="28"/>
        </w:rPr>
        <w:t xml:space="preserve">установления единых подходов к деятельности общеобразовательных </w:t>
      </w:r>
      <w:r w:rsidR="00945149" w:rsidRPr="000570EE">
        <w:rPr>
          <w:szCs w:val="28"/>
        </w:rPr>
        <w:t>организаций</w:t>
      </w:r>
      <w:r w:rsidR="00E05539">
        <w:rPr>
          <w:szCs w:val="28"/>
        </w:rPr>
        <w:t xml:space="preserve"> и </w:t>
      </w:r>
      <w:r w:rsidR="00253DAF">
        <w:rPr>
          <w:szCs w:val="28"/>
        </w:rPr>
        <w:t xml:space="preserve"> реализацию </w:t>
      </w:r>
      <w:r w:rsidR="00D147A7">
        <w:rPr>
          <w:szCs w:val="28"/>
        </w:rPr>
        <w:t xml:space="preserve"> </w:t>
      </w:r>
      <w:r w:rsidRPr="000570EE">
        <w:rPr>
          <w:szCs w:val="28"/>
        </w:rPr>
        <w:t>содержания образовательных программ</w:t>
      </w:r>
      <w:r w:rsidR="00D147A7">
        <w:rPr>
          <w:szCs w:val="28"/>
        </w:rPr>
        <w:t xml:space="preserve"> в полном объеме</w:t>
      </w:r>
      <w:r w:rsidR="00253DAF">
        <w:rPr>
          <w:szCs w:val="28"/>
        </w:rPr>
        <w:t>, организацию контактной работы обучающихся и педагогических работников с применением электронного обучения и дистанционных образовательных технологий</w:t>
      </w:r>
      <w:r w:rsidR="003A04A4">
        <w:rPr>
          <w:szCs w:val="28"/>
        </w:rPr>
        <w:t xml:space="preserve">. </w:t>
      </w:r>
      <w:r w:rsidR="00253DAF">
        <w:rPr>
          <w:szCs w:val="28"/>
        </w:rPr>
        <w:t xml:space="preserve"> </w:t>
      </w:r>
      <w:r w:rsidR="00D147A7">
        <w:rPr>
          <w:szCs w:val="28"/>
        </w:rPr>
        <w:t xml:space="preserve"> </w:t>
      </w:r>
    </w:p>
    <w:p w:rsidR="00D147A7" w:rsidRPr="00D147A7" w:rsidRDefault="00375243" w:rsidP="00253DAF">
      <w:pPr>
        <w:pStyle w:val="ab"/>
        <w:numPr>
          <w:ilvl w:val="1"/>
          <w:numId w:val="27"/>
        </w:numPr>
        <w:shd w:val="clear" w:color="auto" w:fill="FFFFFF"/>
        <w:spacing w:after="318" w:line="337" w:lineRule="atLeast"/>
        <w:ind w:left="284" w:hanging="284"/>
        <w:outlineLvl w:val="2"/>
        <w:rPr>
          <w:rFonts w:eastAsia="Times New Roman"/>
          <w:color w:val="333333"/>
          <w:szCs w:val="28"/>
          <w:lang w:eastAsia="ru-RU"/>
        </w:rPr>
      </w:pPr>
      <w:r w:rsidRPr="00D147A7">
        <w:rPr>
          <w:szCs w:val="28"/>
        </w:rPr>
        <w:t xml:space="preserve">Методические рекомендации по организации дистанционного обучения </w:t>
      </w:r>
      <w:r w:rsidR="00006642" w:rsidRPr="00D147A7">
        <w:rPr>
          <w:szCs w:val="28"/>
        </w:rPr>
        <w:t xml:space="preserve"> и использования электронных образовательных ресурсов (ЭОР)</w:t>
      </w:r>
      <w:r w:rsidR="00BE5932" w:rsidRPr="00D147A7">
        <w:rPr>
          <w:szCs w:val="28"/>
        </w:rPr>
        <w:t xml:space="preserve"> </w:t>
      </w:r>
      <w:r w:rsidRPr="00D147A7">
        <w:rPr>
          <w:szCs w:val="28"/>
        </w:rPr>
        <w:t xml:space="preserve">в образовательных организациях </w:t>
      </w:r>
      <w:r w:rsidR="00006642" w:rsidRPr="00D147A7">
        <w:rPr>
          <w:szCs w:val="28"/>
        </w:rPr>
        <w:t xml:space="preserve">Чеченской Республики </w:t>
      </w:r>
      <w:r w:rsidRPr="00D147A7">
        <w:rPr>
          <w:szCs w:val="28"/>
        </w:rPr>
        <w:t>разработаны в соответствии</w:t>
      </w:r>
    </w:p>
    <w:p w:rsidR="00D147A7" w:rsidRPr="003A04A4" w:rsidRDefault="00375243" w:rsidP="00D147A7">
      <w:pPr>
        <w:pStyle w:val="ab"/>
        <w:numPr>
          <w:ilvl w:val="0"/>
          <w:numId w:val="36"/>
        </w:numPr>
        <w:shd w:val="clear" w:color="auto" w:fill="FFFFFF"/>
        <w:spacing w:after="318" w:line="337" w:lineRule="atLeast"/>
        <w:outlineLvl w:val="2"/>
        <w:rPr>
          <w:rFonts w:eastAsia="Times New Roman"/>
          <w:color w:val="333333"/>
          <w:szCs w:val="28"/>
          <w:lang w:eastAsia="ru-RU"/>
        </w:rPr>
      </w:pPr>
      <w:r w:rsidRPr="003A04A4">
        <w:rPr>
          <w:szCs w:val="28"/>
        </w:rPr>
        <w:t>с Федеральным законом РФ от 29 декабря 2012 года № 273-ФЗ «Об образовании в Российской Федерации» (</w:t>
      </w:r>
      <w:r w:rsidR="003A04A4" w:rsidRPr="003A04A4">
        <w:rPr>
          <w:rFonts w:eastAsia="Times New Roman"/>
          <w:color w:val="333333"/>
          <w:szCs w:val="28"/>
          <w:lang w:eastAsia="ru-RU"/>
        </w:rPr>
        <w:t>Собрание законодательства Российской Федерации, 2012, N 53, ст. 7598; 2020, N 9, ст. 1137</w:t>
      </w:r>
      <w:r w:rsidRPr="003A04A4">
        <w:rPr>
          <w:szCs w:val="28"/>
        </w:rPr>
        <w:t>)</w:t>
      </w:r>
      <w:r w:rsidR="00253DAF" w:rsidRPr="003A04A4">
        <w:rPr>
          <w:szCs w:val="28"/>
        </w:rPr>
        <w:t>;</w:t>
      </w:r>
    </w:p>
    <w:p w:rsidR="00D147A7" w:rsidRPr="003A04A4" w:rsidRDefault="00D147A7" w:rsidP="00D147A7">
      <w:pPr>
        <w:pStyle w:val="ab"/>
        <w:numPr>
          <w:ilvl w:val="0"/>
          <w:numId w:val="36"/>
        </w:numPr>
        <w:shd w:val="clear" w:color="auto" w:fill="FFFFFF"/>
        <w:spacing w:after="318" w:line="337" w:lineRule="atLeast"/>
        <w:outlineLvl w:val="2"/>
        <w:rPr>
          <w:rFonts w:eastAsia="Times New Roman"/>
          <w:color w:val="333333"/>
          <w:szCs w:val="28"/>
          <w:lang w:eastAsia="ru-RU"/>
        </w:rPr>
      </w:pPr>
      <w:r w:rsidRPr="003A04A4">
        <w:rPr>
          <w:szCs w:val="28"/>
        </w:rPr>
        <w:t xml:space="preserve">с </w:t>
      </w:r>
      <w:r w:rsidR="00BE5932" w:rsidRPr="003A04A4">
        <w:rPr>
          <w:rFonts w:eastAsia="Times New Roman"/>
          <w:color w:val="333333"/>
          <w:szCs w:val="28"/>
          <w:lang w:eastAsia="ru-RU"/>
        </w:rPr>
        <w:t>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 г. N 816</w:t>
      </w:r>
      <w:r w:rsidRPr="003A04A4">
        <w:rPr>
          <w:rFonts w:eastAsia="Times New Roman"/>
          <w:color w:val="333333"/>
          <w:szCs w:val="28"/>
          <w:lang w:eastAsia="ru-RU"/>
        </w:rPr>
        <w:t xml:space="preserve"> </w:t>
      </w:r>
      <w:r w:rsidR="00BE5932" w:rsidRPr="003A04A4">
        <w:rPr>
          <w:rFonts w:eastAsia="Times New Roman"/>
          <w:color w:val="333333"/>
          <w:szCs w:val="28"/>
          <w:lang w:eastAsia="ru-RU"/>
        </w:rPr>
        <w:t xml:space="preserve"> (зарегистрирован Министерством юстиции РФ</w:t>
      </w:r>
      <w:r w:rsidRPr="003A04A4">
        <w:rPr>
          <w:rFonts w:eastAsia="Times New Roman"/>
          <w:color w:val="333333"/>
          <w:szCs w:val="28"/>
          <w:lang w:eastAsia="ru-RU"/>
        </w:rPr>
        <w:t xml:space="preserve"> </w:t>
      </w:r>
      <w:r w:rsidR="00BE5932" w:rsidRPr="003A04A4">
        <w:rPr>
          <w:rFonts w:eastAsia="Times New Roman"/>
          <w:color w:val="333333"/>
          <w:szCs w:val="28"/>
          <w:lang w:eastAsia="ru-RU"/>
        </w:rPr>
        <w:t>18 сентября 201</w:t>
      </w:r>
      <w:r w:rsidR="00253DAF" w:rsidRPr="003A04A4">
        <w:rPr>
          <w:rFonts w:eastAsia="Times New Roman"/>
          <w:color w:val="333333"/>
          <w:szCs w:val="28"/>
          <w:lang w:eastAsia="ru-RU"/>
        </w:rPr>
        <w:t>7 г., регистрационный N 48226)</w:t>
      </w:r>
      <w:r w:rsidR="003A04A4" w:rsidRPr="003A04A4">
        <w:rPr>
          <w:rFonts w:eastAsia="Times New Roman"/>
          <w:color w:val="333333"/>
          <w:szCs w:val="28"/>
          <w:lang w:eastAsia="ru-RU"/>
        </w:rPr>
        <w:t xml:space="preserve"> в целях оказания методической помощи при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="00253DAF" w:rsidRPr="003A04A4">
        <w:rPr>
          <w:rFonts w:eastAsia="Times New Roman"/>
          <w:color w:val="333333"/>
          <w:szCs w:val="28"/>
          <w:lang w:eastAsia="ru-RU"/>
        </w:rPr>
        <w:t>;</w:t>
      </w:r>
    </w:p>
    <w:p w:rsidR="00D147A7" w:rsidRPr="00D147A7" w:rsidRDefault="00D147A7" w:rsidP="00D147A7">
      <w:pPr>
        <w:pStyle w:val="ab"/>
        <w:numPr>
          <w:ilvl w:val="0"/>
          <w:numId w:val="36"/>
        </w:numPr>
        <w:shd w:val="clear" w:color="auto" w:fill="FFFFFF"/>
        <w:spacing w:after="318" w:line="337" w:lineRule="atLeast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>
        <w:rPr>
          <w:rFonts w:eastAsia="Times New Roman"/>
          <w:bCs/>
          <w:color w:val="333333"/>
          <w:szCs w:val="28"/>
          <w:lang w:eastAsia="ru-RU"/>
        </w:rPr>
        <w:t>с приказом</w:t>
      </w:r>
      <w:r w:rsidR="00E751DD" w:rsidRPr="00D147A7">
        <w:rPr>
          <w:rFonts w:eastAsia="Times New Roman"/>
          <w:bCs/>
          <w:color w:val="333333"/>
          <w:szCs w:val="28"/>
          <w:lang w:eastAsia="ru-RU"/>
        </w:rPr>
        <w:t xml:space="preserve"> №104 от 17 марта 2020 года «Об организации образовательной деятельности в организациях, реализующих образовательные программы начального общего, основного общего, среднего общего образования, соответствующего  дополнительного профессионального образования  и дополнительные общеобразовательные программы в условиях распространения  новой коронавирусной инфекции на территории Российской Федерации</w:t>
      </w:r>
      <w:r>
        <w:rPr>
          <w:rFonts w:eastAsia="Times New Roman"/>
          <w:bCs/>
          <w:color w:val="333333"/>
          <w:szCs w:val="28"/>
          <w:lang w:eastAsia="ru-RU"/>
        </w:rPr>
        <w:t>;</w:t>
      </w:r>
    </w:p>
    <w:p w:rsidR="00BE5932" w:rsidRPr="00D147A7" w:rsidRDefault="00D147A7" w:rsidP="00D147A7">
      <w:pPr>
        <w:pStyle w:val="ab"/>
        <w:numPr>
          <w:ilvl w:val="0"/>
          <w:numId w:val="36"/>
        </w:numPr>
        <w:shd w:val="clear" w:color="auto" w:fill="FFFFFF"/>
        <w:spacing w:after="318" w:line="337" w:lineRule="atLeast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>
        <w:rPr>
          <w:rFonts w:eastAsia="Times New Roman"/>
          <w:bCs/>
          <w:color w:val="333333"/>
          <w:szCs w:val="28"/>
          <w:lang w:eastAsia="ru-RU"/>
        </w:rPr>
        <w:lastRenderedPageBreak/>
        <w:t>с</w:t>
      </w:r>
      <w:r w:rsidR="00E751DD" w:rsidRPr="00D147A7">
        <w:rPr>
          <w:rFonts w:eastAsia="Times New Roman"/>
          <w:bCs/>
          <w:color w:val="333333"/>
          <w:szCs w:val="28"/>
          <w:lang w:eastAsia="ru-RU"/>
        </w:rPr>
        <w:t xml:space="preserve"> </w:t>
      </w:r>
      <w:r w:rsidR="003A04A4">
        <w:rPr>
          <w:rFonts w:eastAsia="Times New Roman"/>
          <w:bCs/>
          <w:color w:val="333333"/>
          <w:szCs w:val="28"/>
          <w:lang w:eastAsia="ru-RU"/>
        </w:rPr>
        <w:t xml:space="preserve"> </w:t>
      </w:r>
      <w:r>
        <w:rPr>
          <w:rFonts w:eastAsia="Times New Roman"/>
          <w:bCs/>
          <w:color w:val="4D4D4D"/>
          <w:szCs w:val="28"/>
          <w:lang w:eastAsia="ru-RU"/>
        </w:rPr>
        <w:t>Письмом</w:t>
      </w:r>
      <w:r w:rsidR="00BE5932" w:rsidRPr="00D147A7">
        <w:rPr>
          <w:rFonts w:eastAsia="Times New Roman"/>
          <w:bCs/>
          <w:color w:val="4D4D4D"/>
          <w:szCs w:val="28"/>
          <w:lang w:eastAsia="ru-RU"/>
        </w:rPr>
        <w:t xml:space="preserve"> Министерства просвещения РФ от 19 марта 2020 г. № ГД-39/04 "О направлении методических рекомендаций» (Методические рекомендации </w:t>
      </w:r>
      <w:r w:rsidR="00BE5932" w:rsidRPr="00D147A7">
        <w:rPr>
          <w:rFonts w:eastAsia="Times New Roman"/>
          <w:bCs/>
          <w:color w:val="333333"/>
          <w:szCs w:val="28"/>
          <w:lang w:eastAsia="ru-RU"/>
        </w:rPr>
        <w:t>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технологий).</w:t>
      </w:r>
    </w:p>
    <w:p w:rsidR="003A04A4" w:rsidRPr="004059BB" w:rsidRDefault="000570EE" w:rsidP="003A04A4">
      <w:pPr>
        <w:shd w:val="clear" w:color="auto" w:fill="FFFFFF"/>
        <w:spacing w:after="318" w:line="337" w:lineRule="atLeast"/>
        <w:rPr>
          <w:rFonts w:eastAsia="Times New Roman"/>
          <w:color w:val="333333"/>
          <w:szCs w:val="28"/>
          <w:lang w:eastAsia="ru-RU"/>
        </w:rPr>
      </w:pPr>
      <w:r w:rsidRPr="000570EE">
        <w:rPr>
          <w:rStyle w:val="913pt"/>
          <w:rFonts w:eastAsia="Calibri"/>
          <w:b w:val="0"/>
          <w:sz w:val="28"/>
          <w:szCs w:val="28"/>
        </w:rPr>
        <w:t>1.3</w:t>
      </w:r>
      <w:r w:rsidR="003E4F34">
        <w:rPr>
          <w:rStyle w:val="913pt"/>
          <w:rFonts w:eastAsia="Calibri"/>
          <w:b w:val="0"/>
          <w:sz w:val="28"/>
          <w:szCs w:val="28"/>
        </w:rPr>
        <w:t>.</w:t>
      </w:r>
      <w:r w:rsidRPr="000570EE">
        <w:rPr>
          <w:rStyle w:val="913pt"/>
          <w:rFonts w:eastAsia="Calibri"/>
          <w:b w:val="0"/>
          <w:sz w:val="28"/>
          <w:szCs w:val="28"/>
        </w:rPr>
        <w:t xml:space="preserve"> </w:t>
      </w:r>
      <w:r w:rsidR="004059BB">
        <w:rPr>
          <w:rStyle w:val="913pt"/>
          <w:rFonts w:eastAsia="Calibri"/>
          <w:b w:val="0"/>
          <w:sz w:val="28"/>
          <w:szCs w:val="28"/>
        </w:rPr>
        <w:t>В</w:t>
      </w:r>
      <w:r w:rsidR="003A04A4" w:rsidRPr="004059BB">
        <w:rPr>
          <w:rStyle w:val="913pt"/>
          <w:rFonts w:eastAsia="Calibri"/>
          <w:b w:val="0"/>
          <w:sz w:val="28"/>
          <w:szCs w:val="28"/>
        </w:rPr>
        <w:t xml:space="preserve"> методических рекомендациях приводится примерная модель</w:t>
      </w:r>
      <w:r w:rsidR="003A04A4" w:rsidRPr="004059BB">
        <w:rPr>
          <w:rFonts w:eastAsia="Times New Roman"/>
          <w:color w:val="333333"/>
          <w:szCs w:val="28"/>
          <w:lang w:eastAsia="ru-RU"/>
        </w:rPr>
        <w:t xml:space="preserve">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</w:t>
      </w:r>
      <w:r w:rsidR="004059BB" w:rsidRPr="004059BB">
        <w:rPr>
          <w:rFonts w:eastAsia="Times New Roman"/>
          <w:color w:val="333333"/>
          <w:szCs w:val="28"/>
          <w:lang w:eastAsia="ru-RU"/>
        </w:rPr>
        <w:t xml:space="preserve">нных образовательных технологий, направленная на </w:t>
      </w:r>
    </w:p>
    <w:p w:rsidR="00375243" w:rsidRPr="004059BB" w:rsidRDefault="004059BB" w:rsidP="004059BB">
      <w:pPr>
        <w:pStyle w:val="90"/>
        <w:numPr>
          <w:ilvl w:val="0"/>
          <w:numId w:val="37"/>
        </w:numPr>
        <w:shd w:val="clear" w:color="auto" w:fill="auto"/>
        <w:spacing w:before="0" w:line="360" w:lineRule="auto"/>
        <w:jc w:val="both"/>
        <w:rPr>
          <w:szCs w:val="28"/>
        </w:rPr>
      </w:pPr>
      <w:r w:rsidRPr="004059BB">
        <w:rPr>
          <w:szCs w:val="28"/>
        </w:rPr>
        <w:t>оптимизацию</w:t>
      </w:r>
      <w:r w:rsidR="00375243" w:rsidRPr="004059BB">
        <w:rPr>
          <w:szCs w:val="28"/>
        </w:rPr>
        <w:t xml:space="preserve"> учебного процесса в образовательных организациях</w:t>
      </w:r>
      <w:r w:rsidR="00006642" w:rsidRPr="004059BB">
        <w:rPr>
          <w:szCs w:val="28"/>
        </w:rPr>
        <w:t xml:space="preserve"> Чеченской Республики</w:t>
      </w:r>
      <w:r w:rsidR="00375243" w:rsidRPr="004059BB">
        <w:rPr>
          <w:szCs w:val="28"/>
        </w:rPr>
        <w:t>.</w:t>
      </w:r>
    </w:p>
    <w:p w:rsidR="00816416" w:rsidRPr="004059BB" w:rsidRDefault="00816416" w:rsidP="004059BB">
      <w:pPr>
        <w:pStyle w:val="90"/>
        <w:numPr>
          <w:ilvl w:val="0"/>
          <w:numId w:val="37"/>
        </w:numPr>
        <w:shd w:val="clear" w:color="auto" w:fill="auto"/>
        <w:tabs>
          <w:tab w:val="left" w:pos="851"/>
        </w:tabs>
        <w:spacing w:before="0" w:line="360" w:lineRule="auto"/>
        <w:jc w:val="both"/>
        <w:rPr>
          <w:szCs w:val="28"/>
        </w:rPr>
      </w:pPr>
      <w:r w:rsidRPr="004059BB">
        <w:rPr>
          <w:szCs w:val="28"/>
        </w:rPr>
        <w:t>со</w:t>
      </w:r>
      <w:r w:rsidR="00375243" w:rsidRPr="004059BB">
        <w:rPr>
          <w:szCs w:val="28"/>
        </w:rPr>
        <w:t>действ</w:t>
      </w:r>
      <w:r w:rsidRPr="004059BB">
        <w:rPr>
          <w:szCs w:val="28"/>
        </w:rPr>
        <w:t>ие</w:t>
      </w:r>
      <w:r w:rsidR="00375243" w:rsidRPr="004059BB">
        <w:rPr>
          <w:szCs w:val="28"/>
        </w:rPr>
        <w:t xml:space="preserve"> реализации федеральных государственных образовательных стандартов в образовательных организациях;</w:t>
      </w:r>
    </w:p>
    <w:p w:rsidR="00816416" w:rsidRPr="004059BB" w:rsidRDefault="00816416" w:rsidP="004059BB">
      <w:pPr>
        <w:pStyle w:val="90"/>
        <w:numPr>
          <w:ilvl w:val="0"/>
          <w:numId w:val="37"/>
        </w:numPr>
        <w:shd w:val="clear" w:color="auto" w:fill="auto"/>
        <w:tabs>
          <w:tab w:val="left" w:pos="851"/>
        </w:tabs>
        <w:spacing w:before="0" w:line="360" w:lineRule="auto"/>
        <w:jc w:val="both"/>
        <w:rPr>
          <w:szCs w:val="28"/>
        </w:rPr>
      </w:pPr>
      <w:r w:rsidRPr="004059BB">
        <w:rPr>
          <w:szCs w:val="28"/>
        </w:rPr>
        <w:t xml:space="preserve">обеспечение доступности образовательных услуг для обучающихся; </w:t>
      </w:r>
    </w:p>
    <w:p w:rsidR="00263480" w:rsidRDefault="004059BB" w:rsidP="004059BB">
      <w:pPr>
        <w:pStyle w:val="90"/>
        <w:numPr>
          <w:ilvl w:val="0"/>
          <w:numId w:val="37"/>
        </w:numPr>
        <w:shd w:val="clear" w:color="auto" w:fill="auto"/>
        <w:tabs>
          <w:tab w:val="left" w:pos="851"/>
        </w:tabs>
        <w:spacing w:before="0" w:line="360" w:lineRule="auto"/>
        <w:jc w:val="both"/>
        <w:rPr>
          <w:szCs w:val="28"/>
        </w:rPr>
      </w:pPr>
      <w:r w:rsidRPr="004059BB">
        <w:rPr>
          <w:szCs w:val="28"/>
        </w:rPr>
        <w:t>интеграцию</w:t>
      </w:r>
      <w:r w:rsidR="00816416" w:rsidRPr="004059BB">
        <w:rPr>
          <w:szCs w:val="28"/>
        </w:rPr>
        <w:t xml:space="preserve"> дистанционного обучения с классическими формами обучения с целью повышения их эффективности</w:t>
      </w:r>
      <w:r w:rsidR="00263480" w:rsidRPr="004059BB">
        <w:rPr>
          <w:szCs w:val="28"/>
        </w:rPr>
        <w:t>.</w:t>
      </w:r>
    </w:p>
    <w:p w:rsidR="00B11D27" w:rsidRDefault="00B11D27" w:rsidP="00B11D27">
      <w:pPr>
        <w:shd w:val="clear" w:color="auto" w:fill="FFFFFF"/>
        <w:spacing w:line="240" w:lineRule="auto"/>
        <w:ind w:left="360"/>
        <w:rPr>
          <w:color w:val="555555"/>
          <w:szCs w:val="28"/>
          <w:shd w:val="clear" w:color="auto" w:fill="FFFFFF"/>
        </w:rPr>
      </w:pPr>
      <w:r w:rsidRPr="00B11D27">
        <w:rPr>
          <w:color w:val="555555"/>
          <w:szCs w:val="28"/>
          <w:shd w:val="clear" w:color="auto" w:fill="FFFFFF"/>
        </w:rPr>
        <w:t>В школах во время введения ограничительных мероприятий или карантина  принимаются административные, медико-санитарные, иные меры, направленные на предотвращение распространения инфекционных заболеваний и предусматривающие особый режим деятельности, ограничение передвижения населения. Администрация школы устанавливает особый режим и следит за его соблюдением.</w:t>
      </w:r>
    </w:p>
    <w:p w:rsidR="00824B0E" w:rsidRPr="00B11D27" w:rsidRDefault="00824B0E" w:rsidP="00B11D27">
      <w:pPr>
        <w:shd w:val="clear" w:color="auto" w:fill="FFFFFF"/>
        <w:spacing w:line="240" w:lineRule="auto"/>
        <w:ind w:left="360"/>
        <w:rPr>
          <w:color w:val="555555"/>
          <w:szCs w:val="28"/>
          <w:shd w:val="clear" w:color="auto" w:fill="FFFFFF"/>
        </w:rPr>
      </w:pPr>
    </w:p>
    <w:p w:rsidR="004059BB" w:rsidRPr="003E4F34" w:rsidRDefault="003E4F34" w:rsidP="003E4F34">
      <w:pPr>
        <w:pStyle w:val="ab"/>
        <w:shd w:val="clear" w:color="auto" w:fill="FFFFFF"/>
        <w:spacing w:after="318" w:line="337" w:lineRule="atLeast"/>
        <w:ind w:left="0"/>
        <w:outlineLvl w:val="2"/>
        <w:rPr>
          <w:rFonts w:eastAsia="Times New Roman"/>
          <w:b/>
          <w:bCs/>
          <w:color w:val="333333"/>
          <w:szCs w:val="28"/>
          <w:lang w:eastAsia="ru-RU"/>
        </w:rPr>
      </w:pPr>
      <w:r>
        <w:rPr>
          <w:rFonts w:eastAsia="Times New Roman"/>
          <w:b/>
          <w:bCs/>
          <w:color w:val="333333"/>
          <w:szCs w:val="28"/>
          <w:lang w:eastAsia="ru-RU"/>
        </w:rPr>
        <w:t xml:space="preserve">1.4 </w:t>
      </w:r>
      <w:r w:rsidR="004059BB" w:rsidRPr="003E4F34">
        <w:rPr>
          <w:rFonts w:eastAsia="Times New Roman"/>
          <w:b/>
          <w:bCs/>
          <w:color w:val="333333"/>
          <w:szCs w:val="28"/>
          <w:lang w:eastAsia="ru-RU"/>
        </w:rPr>
        <w:t>Примерная модель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с применением электронного обучения и дистанционных образовательных технологий</w:t>
      </w:r>
    </w:p>
    <w:p w:rsidR="004059BB" w:rsidRPr="003E4F34" w:rsidRDefault="004059BB" w:rsidP="004059BB">
      <w:pPr>
        <w:pStyle w:val="ab"/>
        <w:shd w:val="clear" w:color="auto" w:fill="FFFFFF"/>
        <w:spacing w:after="318" w:line="337" w:lineRule="atLeast"/>
        <w:rPr>
          <w:rFonts w:eastAsia="Times New Roman"/>
          <w:color w:val="333333"/>
          <w:szCs w:val="28"/>
          <w:lang w:eastAsia="ru-RU"/>
        </w:rPr>
      </w:pPr>
      <w:r w:rsidRPr="003E4F34">
        <w:rPr>
          <w:rFonts w:eastAsia="Times New Roman"/>
          <w:color w:val="333333"/>
          <w:szCs w:val="28"/>
          <w:lang w:eastAsia="ru-RU"/>
        </w:rPr>
        <w:t xml:space="preserve"> 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 и (или) по дополнительным общеобразовательным программам с применением электронного обучения и дистанционных образовательных технологий:</w:t>
      </w:r>
    </w:p>
    <w:p w:rsidR="004059BB" w:rsidRPr="003E4F34" w:rsidRDefault="004059BB" w:rsidP="004059BB">
      <w:pPr>
        <w:pStyle w:val="ab"/>
        <w:numPr>
          <w:ilvl w:val="0"/>
          <w:numId w:val="37"/>
        </w:numPr>
        <w:shd w:val="clear" w:color="auto" w:fill="FFFFFF"/>
        <w:spacing w:after="318" w:line="337" w:lineRule="atLeast"/>
        <w:rPr>
          <w:rFonts w:eastAsia="Times New Roman"/>
          <w:color w:val="333333"/>
          <w:szCs w:val="28"/>
          <w:lang w:eastAsia="ru-RU"/>
        </w:rPr>
      </w:pPr>
      <w:r w:rsidRPr="003E4F34">
        <w:rPr>
          <w:rFonts w:eastAsia="Times New Roman"/>
          <w:color w:val="333333"/>
          <w:szCs w:val="28"/>
          <w:lang w:eastAsia="ru-RU"/>
        </w:rPr>
        <w:t xml:space="preserve">1.разрабатывает и утверждает локальный акт (приказ, положение) об организации дистанционного обучения, в котором определяет, в том </w:t>
      </w:r>
      <w:r w:rsidRPr="003E4F34">
        <w:rPr>
          <w:rFonts w:eastAsia="Times New Roman"/>
          <w:color w:val="333333"/>
          <w:szCs w:val="28"/>
          <w:lang w:eastAsia="ru-RU"/>
        </w:rPr>
        <w:lastRenderedPageBreak/>
        <w:t>числе порядок оказания учебно-методической помощи обучающимся (индивидуальных консультаций) и проведения текущего контроля и итогового контроля по учебным дисциплинам;</w:t>
      </w:r>
    </w:p>
    <w:p w:rsidR="004059BB" w:rsidRPr="003E4F34" w:rsidRDefault="004059BB" w:rsidP="004059BB">
      <w:pPr>
        <w:pStyle w:val="ab"/>
        <w:numPr>
          <w:ilvl w:val="0"/>
          <w:numId w:val="37"/>
        </w:numPr>
        <w:shd w:val="clear" w:color="auto" w:fill="FFFFFF"/>
        <w:spacing w:after="318" w:line="337" w:lineRule="atLeast"/>
        <w:rPr>
          <w:rFonts w:eastAsia="Times New Roman"/>
          <w:color w:val="333333"/>
          <w:szCs w:val="28"/>
          <w:lang w:eastAsia="ru-RU"/>
        </w:rPr>
      </w:pPr>
      <w:r w:rsidRPr="003E4F34">
        <w:rPr>
          <w:rFonts w:eastAsia="Times New Roman"/>
          <w:color w:val="333333"/>
          <w:szCs w:val="28"/>
          <w:lang w:eastAsia="ru-RU"/>
        </w:rPr>
        <w:t>2. формирует расписание занятий на каждый учебный день в соответствии с учебным планом по каждой дисциплине, предусматривая дифференциацию по классам и сокращение времени проведения урока до 30 минут;</w:t>
      </w:r>
    </w:p>
    <w:p w:rsidR="004059BB" w:rsidRPr="003E4F34" w:rsidRDefault="004059BB" w:rsidP="004059BB">
      <w:pPr>
        <w:pStyle w:val="ab"/>
        <w:numPr>
          <w:ilvl w:val="0"/>
          <w:numId w:val="37"/>
        </w:numPr>
        <w:shd w:val="clear" w:color="auto" w:fill="FFFFFF"/>
        <w:spacing w:after="318" w:line="337" w:lineRule="atLeast"/>
        <w:rPr>
          <w:rFonts w:eastAsia="Times New Roman"/>
          <w:color w:val="333333"/>
          <w:szCs w:val="28"/>
          <w:lang w:eastAsia="ru-RU"/>
        </w:rPr>
      </w:pPr>
      <w:r w:rsidRPr="003E4F34">
        <w:rPr>
          <w:rFonts w:eastAsia="Times New Roman"/>
          <w:color w:val="333333"/>
          <w:szCs w:val="28"/>
          <w:lang w:eastAsia="ru-RU"/>
        </w:rPr>
        <w:t>3.информирует обучающихся и их родителей о реализации образовательных программ или их частей с применением электронного обучения и дистанционных образовательных технологий (далее -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консультаций;</w:t>
      </w:r>
    </w:p>
    <w:p w:rsidR="004059BB" w:rsidRDefault="004059BB" w:rsidP="004059BB">
      <w:pPr>
        <w:pStyle w:val="ab"/>
        <w:numPr>
          <w:ilvl w:val="0"/>
          <w:numId w:val="37"/>
        </w:numPr>
        <w:shd w:val="clear" w:color="auto" w:fill="FFFFFF"/>
        <w:spacing w:after="318" w:line="337" w:lineRule="atLeast"/>
        <w:rPr>
          <w:rFonts w:eastAsia="Times New Roman"/>
          <w:color w:val="333333"/>
          <w:szCs w:val="28"/>
          <w:lang w:eastAsia="ru-RU"/>
        </w:rPr>
      </w:pPr>
      <w:r w:rsidRPr="003E4F34">
        <w:rPr>
          <w:rFonts w:eastAsia="Times New Roman"/>
          <w:color w:val="333333"/>
          <w:szCs w:val="28"/>
          <w:lang w:eastAsia="ru-RU"/>
        </w:rPr>
        <w:t>4.обеспечивает ведение учета результатов образовательного процесса в электронной форме.</w:t>
      </w:r>
    </w:p>
    <w:p w:rsidR="00A20E15" w:rsidRPr="003E4F34" w:rsidRDefault="00A20E15" w:rsidP="00A20E15">
      <w:pPr>
        <w:pStyle w:val="ab"/>
        <w:shd w:val="clear" w:color="auto" w:fill="FFFFFF"/>
        <w:spacing w:after="318" w:line="337" w:lineRule="atLeast"/>
        <w:rPr>
          <w:rFonts w:eastAsia="Times New Roman"/>
          <w:color w:val="333333"/>
          <w:szCs w:val="28"/>
          <w:lang w:eastAsia="ru-RU"/>
        </w:rPr>
      </w:pPr>
    </w:p>
    <w:p w:rsidR="004059BB" w:rsidRPr="003E4F34" w:rsidRDefault="004059BB" w:rsidP="004059BB">
      <w:pPr>
        <w:pStyle w:val="ab"/>
        <w:shd w:val="clear" w:color="auto" w:fill="FFFFFF"/>
        <w:spacing w:after="318" w:line="337" w:lineRule="atLeast"/>
        <w:rPr>
          <w:rFonts w:eastAsia="Times New Roman"/>
          <w:color w:val="333333"/>
          <w:szCs w:val="28"/>
          <w:lang w:eastAsia="ru-RU"/>
        </w:rPr>
      </w:pPr>
      <w:r w:rsidRPr="003E4F34">
        <w:rPr>
          <w:rFonts w:eastAsia="Times New Roman"/>
          <w:color w:val="333333"/>
          <w:szCs w:val="28"/>
          <w:lang w:eastAsia="ru-RU"/>
        </w:rPr>
        <w:t>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образования, а также по дополнительным общеобразовательным программам подтверждается документально (наличие письменного заявления родителя(ей) (законного представителя).</w:t>
      </w:r>
    </w:p>
    <w:p w:rsidR="004059BB" w:rsidRPr="003E4F34" w:rsidRDefault="004059BB" w:rsidP="004059BB">
      <w:pPr>
        <w:pStyle w:val="ab"/>
        <w:numPr>
          <w:ilvl w:val="0"/>
          <w:numId w:val="37"/>
        </w:numPr>
        <w:shd w:val="clear" w:color="auto" w:fill="FFFFFF"/>
        <w:spacing w:after="318" w:line="337" w:lineRule="atLeast"/>
        <w:rPr>
          <w:rFonts w:eastAsia="Times New Roman"/>
          <w:color w:val="333333"/>
          <w:szCs w:val="28"/>
          <w:lang w:eastAsia="ru-RU"/>
        </w:rPr>
      </w:pPr>
      <w:r w:rsidRPr="003E4F34">
        <w:rPr>
          <w:rFonts w:eastAsia="Times New Roman"/>
          <w:color w:val="333333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 обучения.</w:t>
      </w:r>
    </w:p>
    <w:p w:rsidR="004059BB" w:rsidRPr="003E4F34" w:rsidRDefault="004059BB" w:rsidP="004059BB">
      <w:pPr>
        <w:pStyle w:val="ab"/>
        <w:numPr>
          <w:ilvl w:val="0"/>
          <w:numId w:val="37"/>
        </w:numPr>
        <w:shd w:val="clear" w:color="auto" w:fill="FFFFFF"/>
        <w:spacing w:after="318" w:line="337" w:lineRule="atLeast"/>
        <w:rPr>
          <w:rFonts w:eastAsia="Times New Roman"/>
          <w:color w:val="333333"/>
          <w:szCs w:val="28"/>
          <w:lang w:eastAsia="ru-RU"/>
        </w:rPr>
      </w:pPr>
      <w:r w:rsidRPr="003E4F34">
        <w:rPr>
          <w:rFonts w:eastAsia="Times New Roman"/>
          <w:color w:val="333333"/>
          <w:szCs w:val="28"/>
          <w:lang w:eastAsia="ru-RU"/>
        </w:rPr>
        <w:t>В соответствии с техническими возможностями образовательная организация организует проведение учебных занятий, консультаций, вебинаров на школьном портале или иной платформе с использованием различных электронных образовательных ресурсов (в </w:t>
      </w:r>
      <w:hyperlink r:id="rId8" w:anchor="1100" w:history="1">
        <w:r w:rsidRPr="003E4F34">
          <w:rPr>
            <w:rFonts w:eastAsia="Times New Roman"/>
            <w:color w:val="808080"/>
            <w:szCs w:val="28"/>
            <w:u w:val="single"/>
            <w:lang w:eastAsia="ru-RU"/>
          </w:rPr>
          <w:t>приложении</w:t>
        </w:r>
      </w:hyperlink>
      <w:r w:rsidRPr="003E4F34">
        <w:rPr>
          <w:rFonts w:eastAsia="Times New Roman"/>
          <w:color w:val="333333"/>
          <w:szCs w:val="28"/>
          <w:lang w:eastAsia="ru-RU"/>
        </w:rPr>
        <w:t> к настоящим Методическим рекомендациям приводится пример организации урока в режиме видеоконференцсвязи с использованием платформы Скайп).</w:t>
      </w:r>
    </w:p>
    <w:p w:rsidR="004059BB" w:rsidRPr="003E4F34" w:rsidRDefault="004059BB" w:rsidP="004059BB">
      <w:pPr>
        <w:shd w:val="clear" w:color="auto" w:fill="FFFFFF"/>
        <w:spacing w:after="318" w:line="337" w:lineRule="atLeast"/>
        <w:rPr>
          <w:rFonts w:eastAsia="Times New Roman"/>
          <w:color w:val="333333"/>
          <w:szCs w:val="28"/>
          <w:lang w:eastAsia="ru-RU"/>
        </w:rPr>
      </w:pPr>
      <w:r w:rsidRPr="003E4F34">
        <w:rPr>
          <w:rFonts w:eastAsia="Times New Roman"/>
          <w:color w:val="333333"/>
          <w:szCs w:val="28"/>
          <w:lang w:eastAsia="ru-RU"/>
        </w:rPr>
        <w:t xml:space="preserve">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образования, а также при реализации дополнительных </w:t>
      </w:r>
      <w:r w:rsidRPr="003E4F34">
        <w:rPr>
          <w:rFonts w:eastAsia="Times New Roman"/>
          <w:color w:val="333333"/>
          <w:szCs w:val="28"/>
          <w:lang w:eastAsia="ru-RU"/>
        </w:rPr>
        <w:lastRenderedPageBreak/>
        <w:t>общеобразовательных программ с применением электронного обучения и дистанционных образовательных технологий:</w:t>
      </w:r>
    </w:p>
    <w:p w:rsidR="004059BB" w:rsidRPr="003E4F34" w:rsidRDefault="004059BB" w:rsidP="004059BB">
      <w:pPr>
        <w:pStyle w:val="ab"/>
        <w:numPr>
          <w:ilvl w:val="0"/>
          <w:numId w:val="37"/>
        </w:numPr>
        <w:shd w:val="clear" w:color="auto" w:fill="FFFFFF"/>
        <w:spacing w:after="318" w:line="337" w:lineRule="atLeast"/>
        <w:rPr>
          <w:rFonts w:eastAsia="Times New Roman"/>
          <w:color w:val="333333"/>
          <w:szCs w:val="28"/>
          <w:lang w:eastAsia="ru-RU"/>
        </w:rPr>
      </w:pPr>
      <w:r w:rsidRPr="003E4F34">
        <w:rPr>
          <w:rFonts w:eastAsia="Times New Roman"/>
          <w:color w:val="333333"/>
          <w:szCs w:val="28"/>
          <w:lang w:eastAsia="ru-RU"/>
        </w:rPr>
        <w:t>рекомендуется планировать свою педагогическую деятельность с учетом системы дистанционного обучения, создавать простейшие, нужные для обучающихся, ресурсы и задания;</w:t>
      </w:r>
    </w:p>
    <w:p w:rsidR="004059BB" w:rsidRPr="003E4F34" w:rsidRDefault="004059BB" w:rsidP="004059BB">
      <w:pPr>
        <w:pStyle w:val="ab"/>
        <w:numPr>
          <w:ilvl w:val="0"/>
          <w:numId w:val="37"/>
        </w:numPr>
        <w:shd w:val="clear" w:color="auto" w:fill="FFFFFF"/>
        <w:spacing w:after="318" w:line="337" w:lineRule="atLeast"/>
        <w:rPr>
          <w:rFonts w:eastAsia="Times New Roman"/>
          <w:color w:val="333333"/>
          <w:szCs w:val="28"/>
          <w:lang w:eastAsia="ru-RU"/>
        </w:rPr>
      </w:pPr>
      <w:r w:rsidRPr="003E4F34">
        <w:rPr>
          <w:rFonts w:eastAsia="Times New Roman"/>
          <w:color w:val="333333"/>
          <w:szCs w:val="28"/>
          <w:lang w:eastAsia="ru-RU"/>
        </w:rPr>
        <w:t>выражать свое отношение к работам обучающихся в виде текстовых или аудио рецензий, устных онлайн консультаций.</w:t>
      </w:r>
    </w:p>
    <w:p w:rsidR="004059BB" w:rsidRPr="003E4F34" w:rsidRDefault="004059BB" w:rsidP="004059BB">
      <w:pPr>
        <w:shd w:val="clear" w:color="auto" w:fill="FFFFFF"/>
        <w:spacing w:after="318" w:line="337" w:lineRule="atLeast"/>
        <w:ind w:left="360"/>
        <w:rPr>
          <w:rFonts w:eastAsia="Times New Roman"/>
          <w:color w:val="333333"/>
          <w:szCs w:val="28"/>
          <w:lang w:eastAsia="ru-RU"/>
        </w:rPr>
      </w:pPr>
      <w:r w:rsidRPr="003E4F34">
        <w:rPr>
          <w:rFonts w:eastAsia="Times New Roman"/>
          <w:color w:val="333333"/>
          <w:szCs w:val="28"/>
          <w:lang w:eastAsia="ru-RU"/>
        </w:rPr>
        <w:t xml:space="preserve"> При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с применением электронного обучения и дистанционных образовательных технологий руководителю либо иному уполномоченному должностному лицу образовательной организации рекомендуется 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по болезни временно не участвует в образовательном процессе (заболевшие обучающиеся).</w:t>
      </w:r>
    </w:p>
    <w:p w:rsidR="004059BB" w:rsidRPr="003E4F34" w:rsidRDefault="004059BB" w:rsidP="004059BB">
      <w:pPr>
        <w:pStyle w:val="ab"/>
        <w:numPr>
          <w:ilvl w:val="0"/>
          <w:numId w:val="37"/>
        </w:numPr>
        <w:shd w:val="clear" w:color="auto" w:fill="FFFFFF"/>
        <w:spacing w:after="318" w:line="337" w:lineRule="atLeast"/>
        <w:rPr>
          <w:rFonts w:eastAsia="Times New Roman"/>
          <w:color w:val="333333"/>
          <w:szCs w:val="28"/>
          <w:lang w:eastAsia="ru-RU"/>
        </w:rPr>
      </w:pPr>
      <w:r w:rsidRPr="003E4F34">
        <w:rPr>
          <w:rFonts w:eastAsia="Times New Roman"/>
          <w:color w:val="333333"/>
          <w:szCs w:val="28"/>
          <w:lang w:eastAsia="ru-RU"/>
        </w:rPr>
        <w:t>При необходимости допускается интеграция форм обучения, например очного и электронного обучения с использованием дистанционных образовательных технологий.</w:t>
      </w:r>
    </w:p>
    <w:p w:rsidR="00572F60" w:rsidRPr="00263480" w:rsidRDefault="003E4F34" w:rsidP="00E751DD">
      <w:pPr>
        <w:pStyle w:val="90"/>
        <w:shd w:val="clear" w:color="auto" w:fill="auto"/>
        <w:tabs>
          <w:tab w:val="left" w:pos="851"/>
        </w:tabs>
        <w:spacing w:before="0" w:line="360" w:lineRule="auto"/>
        <w:jc w:val="both"/>
        <w:rPr>
          <w:szCs w:val="28"/>
        </w:rPr>
      </w:pPr>
      <w:r>
        <w:rPr>
          <w:szCs w:val="28"/>
        </w:rPr>
        <w:t>1.5</w:t>
      </w:r>
      <w:r w:rsidR="000570EE" w:rsidRPr="00263480">
        <w:rPr>
          <w:szCs w:val="28"/>
        </w:rPr>
        <w:t xml:space="preserve">. </w:t>
      </w:r>
      <w:r w:rsidR="00572F60" w:rsidRPr="00263480">
        <w:rPr>
          <w:szCs w:val="28"/>
        </w:rPr>
        <w:t xml:space="preserve">Дистанционное обучение –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учителем и </w:t>
      </w:r>
      <w:r w:rsidR="00006642">
        <w:rPr>
          <w:szCs w:val="28"/>
        </w:rPr>
        <w:t>об</w:t>
      </w:r>
      <w:r w:rsidR="00572F60" w:rsidRPr="00263480">
        <w:rPr>
          <w:szCs w:val="28"/>
        </w:rPr>
        <w:t>уча</w:t>
      </w:r>
      <w:r w:rsidR="00006642">
        <w:rPr>
          <w:szCs w:val="28"/>
        </w:rPr>
        <w:t>ю</w:t>
      </w:r>
      <w:r w:rsidR="00572F60" w:rsidRPr="00263480">
        <w:rPr>
          <w:szCs w:val="28"/>
        </w:rPr>
        <w:t>щимися.</w:t>
      </w:r>
    </w:p>
    <w:p w:rsidR="00572F60" w:rsidRPr="000570EE" w:rsidRDefault="00572F60" w:rsidP="000570EE">
      <w:pPr>
        <w:pStyle w:val="90"/>
        <w:shd w:val="clear" w:color="auto" w:fill="auto"/>
        <w:tabs>
          <w:tab w:val="left" w:pos="1081"/>
        </w:tabs>
        <w:spacing w:before="0" w:line="360" w:lineRule="auto"/>
        <w:ind w:firstLine="620"/>
        <w:jc w:val="both"/>
        <w:rPr>
          <w:szCs w:val="28"/>
        </w:rPr>
      </w:pPr>
      <w:r w:rsidRPr="000570EE">
        <w:rPr>
          <w:szCs w:val="28"/>
        </w:rPr>
        <w:t>Образовательная деятельность, реализуемая в дистанционной форме, предусматривает значительную долю самостоятельных занятий учащихся; методическое и дидактическое обеспечение этого процесса со стороны общеобразовательной организации, а также регулярный систематический контроль и учет знаний учащихся.</w:t>
      </w:r>
    </w:p>
    <w:p w:rsidR="00D7437C" w:rsidRPr="000570EE" w:rsidRDefault="00D7437C" w:rsidP="000570EE">
      <w:pPr>
        <w:pStyle w:val="90"/>
        <w:shd w:val="clear" w:color="auto" w:fill="auto"/>
        <w:spacing w:before="0" w:line="360" w:lineRule="auto"/>
        <w:ind w:firstLine="740"/>
        <w:jc w:val="both"/>
        <w:rPr>
          <w:szCs w:val="28"/>
        </w:rPr>
      </w:pPr>
      <w:r w:rsidRPr="000570EE">
        <w:rPr>
          <w:szCs w:val="28"/>
        </w:rPr>
        <w:t>Основными принципами организации дистанционного обучения являются:</w:t>
      </w:r>
    </w:p>
    <w:p w:rsidR="00D7437C" w:rsidRPr="000570EE" w:rsidRDefault="00D7437C" w:rsidP="000570EE">
      <w:pPr>
        <w:pStyle w:val="90"/>
        <w:shd w:val="clear" w:color="auto" w:fill="auto"/>
        <w:spacing w:before="0" w:line="360" w:lineRule="auto"/>
        <w:ind w:firstLine="740"/>
        <w:jc w:val="both"/>
        <w:rPr>
          <w:szCs w:val="28"/>
        </w:rPr>
      </w:pPr>
      <w:r w:rsidRPr="000570EE">
        <w:rPr>
          <w:szCs w:val="28"/>
        </w:rPr>
        <w:t xml:space="preserve">- принцип интерактивности, выражающийся в возможности </w:t>
      </w:r>
      <w:r w:rsidRPr="000570EE">
        <w:rPr>
          <w:szCs w:val="28"/>
        </w:rPr>
        <w:lastRenderedPageBreak/>
        <w:t>постоянных контактов всех участников учебного процесса с помощью специализированной информационно-образовательной среды;</w:t>
      </w:r>
    </w:p>
    <w:p w:rsidR="00D7437C" w:rsidRPr="000570EE" w:rsidRDefault="00D7437C" w:rsidP="000570EE">
      <w:pPr>
        <w:pStyle w:val="90"/>
        <w:numPr>
          <w:ilvl w:val="0"/>
          <w:numId w:val="12"/>
        </w:numPr>
        <w:shd w:val="clear" w:color="auto" w:fill="auto"/>
        <w:tabs>
          <w:tab w:val="left" w:pos="990"/>
        </w:tabs>
        <w:spacing w:before="0" w:line="360" w:lineRule="auto"/>
        <w:ind w:firstLine="740"/>
        <w:jc w:val="both"/>
        <w:rPr>
          <w:szCs w:val="28"/>
        </w:rPr>
      </w:pPr>
      <w:r w:rsidRPr="000570EE">
        <w:rPr>
          <w:szCs w:val="28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процесса;</w:t>
      </w:r>
    </w:p>
    <w:p w:rsidR="00D7437C" w:rsidRPr="000570EE" w:rsidRDefault="00D7437C" w:rsidP="000570EE">
      <w:pPr>
        <w:pStyle w:val="90"/>
        <w:numPr>
          <w:ilvl w:val="0"/>
          <w:numId w:val="12"/>
        </w:numPr>
        <w:shd w:val="clear" w:color="auto" w:fill="auto"/>
        <w:tabs>
          <w:tab w:val="left" w:pos="940"/>
        </w:tabs>
        <w:spacing w:before="0" w:line="360" w:lineRule="auto"/>
        <w:ind w:firstLine="740"/>
        <w:jc w:val="both"/>
        <w:rPr>
          <w:szCs w:val="28"/>
        </w:rPr>
      </w:pPr>
      <w:r w:rsidRPr="000570EE">
        <w:rPr>
          <w:szCs w:val="28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D7437C" w:rsidRPr="000570EE" w:rsidRDefault="00D7437C" w:rsidP="000570EE">
      <w:pPr>
        <w:pStyle w:val="90"/>
        <w:numPr>
          <w:ilvl w:val="0"/>
          <w:numId w:val="12"/>
        </w:numPr>
        <w:shd w:val="clear" w:color="auto" w:fill="auto"/>
        <w:tabs>
          <w:tab w:val="left" w:pos="940"/>
        </w:tabs>
        <w:spacing w:before="0" w:line="360" w:lineRule="auto"/>
        <w:ind w:firstLine="740"/>
        <w:jc w:val="both"/>
        <w:rPr>
          <w:szCs w:val="28"/>
        </w:rPr>
      </w:pPr>
      <w:r w:rsidRPr="000570EE">
        <w:rPr>
          <w:szCs w:val="28"/>
        </w:rPr>
        <w:t>принцип модульности, позволяющий использовать ученику и преподавателю необходимые им сетевые учебные курсы (или отдельные составляющие учебного курса) для реализации индивидуальных учебных планов;</w:t>
      </w:r>
    </w:p>
    <w:p w:rsidR="008847B7" w:rsidRPr="000570EE" w:rsidRDefault="008847B7" w:rsidP="000570EE">
      <w:pPr>
        <w:pStyle w:val="90"/>
        <w:numPr>
          <w:ilvl w:val="0"/>
          <w:numId w:val="12"/>
        </w:numPr>
        <w:shd w:val="clear" w:color="auto" w:fill="auto"/>
        <w:tabs>
          <w:tab w:val="left" w:pos="783"/>
        </w:tabs>
        <w:spacing w:before="0" w:line="360" w:lineRule="auto"/>
        <w:ind w:firstLine="620"/>
        <w:jc w:val="both"/>
        <w:rPr>
          <w:szCs w:val="28"/>
        </w:rPr>
      </w:pPr>
      <w:r w:rsidRPr="000570EE">
        <w:rPr>
          <w:szCs w:val="28"/>
        </w:rPr>
        <w:t>обеспечения полноты реализации образовательных программ по предметам, а также усвоения учащимися обязательного минимума содержания обра</w:t>
      </w:r>
      <w:r w:rsidR="00006642">
        <w:rPr>
          <w:szCs w:val="28"/>
        </w:rPr>
        <w:t xml:space="preserve">зовательных программ за уровни </w:t>
      </w:r>
      <w:r w:rsidRPr="000570EE">
        <w:rPr>
          <w:szCs w:val="28"/>
        </w:rPr>
        <w:t>общего образования, выполнения федеральных государственных образовательных стандартов.</w:t>
      </w:r>
    </w:p>
    <w:p w:rsidR="00D7437C" w:rsidRPr="000570EE" w:rsidRDefault="00D7437C" w:rsidP="000570EE">
      <w:pPr>
        <w:pStyle w:val="90"/>
        <w:numPr>
          <w:ilvl w:val="0"/>
          <w:numId w:val="12"/>
        </w:numPr>
        <w:shd w:val="clear" w:color="auto" w:fill="auto"/>
        <w:tabs>
          <w:tab w:val="left" w:pos="988"/>
        </w:tabs>
        <w:spacing w:before="0" w:line="360" w:lineRule="auto"/>
        <w:ind w:firstLine="740"/>
        <w:jc w:val="both"/>
        <w:rPr>
          <w:szCs w:val="28"/>
        </w:rPr>
      </w:pPr>
      <w:r w:rsidRPr="000570EE">
        <w:rPr>
          <w:szCs w:val="28"/>
        </w:rPr>
        <w:t>принцип оперативности и объективности оценивания учебных достижений учащихся.</w:t>
      </w:r>
    </w:p>
    <w:p w:rsidR="00C571BE" w:rsidRPr="000570EE" w:rsidRDefault="001C7DAF" w:rsidP="000570EE">
      <w:pPr>
        <w:pStyle w:val="90"/>
        <w:shd w:val="clear" w:color="auto" w:fill="auto"/>
        <w:spacing w:before="0" w:line="360" w:lineRule="auto"/>
        <w:ind w:firstLine="740"/>
        <w:jc w:val="both"/>
        <w:rPr>
          <w:rStyle w:val="361"/>
          <w:sz w:val="28"/>
          <w:szCs w:val="28"/>
        </w:rPr>
      </w:pPr>
      <w:r>
        <w:rPr>
          <w:rStyle w:val="361"/>
          <w:i w:val="0"/>
          <w:sz w:val="28"/>
          <w:szCs w:val="28"/>
        </w:rPr>
        <w:t>1.6</w:t>
      </w:r>
      <w:r w:rsidR="00895367">
        <w:rPr>
          <w:rStyle w:val="361"/>
          <w:i w:val="0"/>
          <w:sz w:val="28"/>
          <w:szCs w:val="28"/>
        </w:rPr>
        <w:t xml:space="preserve">. </w:t>
      </w:r>
      <w:r w:rsidR="000570EE" w:rsidRPr="000570EE">
        <w:rPr>
          <w:rStyle w:val="361"/>
          <w:i w:val="0"/>
          <w:sz w:val="28"/>
          <w:szCs w:val="28"/>
        </w:rPr>
        <w:t xml:space="preserve"> </w:t>
      </w:r>
      <w:r w:rsidR="00C571BE" w:rsidRPr="000570EE">
        <w:rPr>
          <w:rStyle w:val="361"/>
          <w:i w:val="0"/>
          <w:sz w:val="28"/>
          <w:szCs w:val="28"/>
        </w:rPr>
        <w:t>Для организации дистанционного</w:t>
      </w:r>
      <w:r w:rsidR="00A02414">
        <w:rPr>
          <w:rStyle w:val="361"/>
          <w:i w:val="0"/>
          <w:sz w:val="28"/>
          <w:szCs w:val="28"/>
        </w:rPr>
        <w:t xml:space="preserve"> обучения</w:t>
      </w:r>
      <w:r w:rsidR="00C571BE" w:rsidRPr="000570EE">
        <w:rPr>
          <w:rStyle w:val="361"/>
          <w:i w:val="0"/>
          <w:sz w:val="28"/>
          <w:szCs w:val="28"/>
        </w:rPr>
        <w:t xml:space="preserve"> можно использовать как синхронные</w:t>
      </w:r>
      <w:r w:rsidR="00006642">
        <w:rPr>
          <w:rStyle w:val="361"/>
          <w:i w:val="0"/>
          <w:sz w:val="28"/>
          <w:szCs w:val="28"/>
        </w:rPr>
        <w:t xml:space="preserve"> </w:t>
      </w:r>
      <w:r w:rsidR="00C571BE" w:rsidRPr="00A02414">
        <w:rPr>
          <w:rStyle w:val="361"/>
          <w:i w:val="0"/>
          <w:sz w:val="28"/>
          <w:szCs w:val="28"/>
        </w:rPr>
        <w:t>(</w:t>
      </w:r>
      <w:r w:rsidR="00C571BE" w:rsidRPr="000570EE">
        <w:rPr>
          <w:rStyle w:val="361"/>
          <w:i w:val="0"/>
          <w:sz w:val="28"/>
          <w:szCs w:val="28"/>
        </w:rPr>
        <w:t xml:space="preserve">голосовые и видео-конференции, чаты, Sкуре, </w:t>
      </w:r>
      <w:r w:rsidR="00C571BE" w:rsidRPr="000570EE">
        <w:rPr>
          <w:szCs w:val="28"/>
        </w:rPr>
        <w:t>инструмент</w:t>
      </w:r>
      <w:r w:rsidR="00A02414">
        <w:rPr>
          <w:szCs w:val="28"/>
        </w:rPr>
        <w:t>ы</w:t>
      </w:r>
      <w:r w:rsidR="00C571BE" w:rsidRPr="000570EE">
        <w:rPr>
          <w:szCs w:val="28"/>
        </w:rPr>
        <w:t xml:space="preserve"> совместной работы, например, </w:t>
      </w:r>
      <w:r w:rsidR="00C571BE" w:rsidRPr="000570EE">
        <w:rPr>
          <w:szCs w:val="28"/>
          <w:lang w:val="en-US"/>
        </w:rPr>
        <w:t>Google</w:t>
      </w:r>
      <w:r w:rsidR="00C571BE" w:rsidRPr="000570EE">
        <w:rPr>
          <w:szCs w:val="28"/>
        </w:rPr>
        <w:t>-документы)</w:t>
      </w:r>
      <w:r w:rsidR="00C571BE" w:rsidRPr="000570EE">
        <w:rPr>
          <w:rStyle w:val="361"/>
          <w:i w:val="0"/>
          <w:sz w:val="28"/>
          <w:szCs w:val="28"/>
        </w:rPr>
        <w:t>, так и асинхронные (форумы, электронная почта, web-сайты) сетевые технологии.</w:t>
      </w:r>
    </w:p>
    <w:p w:rsidR="00D7437C" w:rsidRPr="000570EE" w:rsidRDefault="00571A27" w:rsidP="000570EE">
      <w:pPr>
        <w:pStyle w:val="90"/>
        <w:shd w:val="clear" w:color="auto" w:fill="auto"/>
        <w:spacing w:before="0" w:line="360" w:lineRule="auto"/>
        <w:ind w:firstLine="709"/>
        <w:jc w:val="both"/>
        <w:rPr>
          <w:szCs w:val="28"/>
        </w:rPr>
      </w:pPr>
      <w:r w:rsidRPr="000570EE">
        <w:rPr>
          <w:szCs w:val="28"/>
        </w:rPr>
        <w:t xml:space="preserve">Для обеспечения </w:t>
      </w:r>
      <w:r w:rsidR="00D7437C" w:rsidRPr="000570EE">
        <w:rPr>
          <w:szCs w:val="28"/>
        </w:rPr>
        <w:t xml:space="preserve">дистанционного обучения </w:t>
      </w:r>
      <w:r w:rsidRPr="000570EE">
        <w:rPr>
          <w:szCs w:val="28"/>
        </w:rPr>
        <w:t>применяются цифровые</w:t>
      </w:r>
      <w:r w:rsidR="00D7437C" w:rsidRPr="000570EE">
        <w:rPr>
          <w:szCs w:val="28"/>
        </w:rPr>
        <w:t xml:space="preserve"> образовательны</w:t>
      </w:r>
      <w:r w:rsidRPr="000570EE">
        <w:rPr>
          <w:szCs w:val="28"/>
        </w:rPr>
        <w:t>е</w:t>
      </w:r>
      <w:r w:rsidR="00D7437C" w:rsidRPr="000570EE">
        <w:rPr>
          <w:szCs w:val="28"/>
        </w:rPr>
        <w:t xml:space="preserve"> ресурс</w:t>
      </w:r>
      <w:r w:rsidRPr="000570EE">
        <w:rPr>
          <w:szCs w:val="28"/>
        </w:rPr>
        <w:t>ы</w:t>
      </w:r>
      <w:r w:rsidR="00D7437C" w:rsidRPr="000570EE">
        <w:rPr>
          <w:szCs w:val="28"/>
        </w:rPr>
        <w:t xml:space="preserve">, </w:t>
      </w:r>
      <w:r w:rsidR="00E06A4D" w:rsidRPr="000570EE">
        <w:rPr>
          <w:szCs w:val="28"/>
        </w:rPr>
        <w:t>включа</w:t>
      </w:r>
      <w:r w:rsidRPr="000570EE">
        <w:rPr>
          <w:szCs w:val="28"/>
        </w:rPr>
        <w:t>ющие</w:t>
      </w:r>
      <w:r w:rsidR="00D7437C" w:rsidRPr="000570EE">
        <w:rPr>
          <w:szCs w:val="28"/>
        </w:rPr>
        <w:t>:</w:t>
      </w:r>
    </w:p>
    <w:p w:rsidR="00D7437C" w:rsidRPr="000570EE" w:rsidRDefault="00D7437C" w:rsidP="000570EE">
      <w:pPr>
        <w:pStyle w:val="90"/>
        <w:numPr>
          <w:ilvl w:val="0"/>
          <w:numId w:val="18"/>
        </w:numPr>
        <w:shd w:val="clear" w:color="auto" w:fill="auto"/>
        <w:tabs>
          <w:tab w:val="left" w:pos="851"/>
        </w:tabs>
        <w:spacing w:before="0" w:line="360" w:lineRule="auto"/>
        <w:ind w:firstLine="740"/>
        <w:jc w:val="both"/>
        <w:rPr>
          <w:szCs w:val="28"/>
        </w:rPr>
      </w:pPr>
      <w:r w:rsidRPr="000570EE">
        <w:rPr>
          <w:szCs w:val="28"/>
        </w:rPr>
        <w:t>текстовые</w:t>
      </w:r>
      <w:r w:rsidR="00432007">
        <w:rPr>
          <w:szCs w:val="28"/>
        </w:rPr>
        <w:t xml:space="preserve"> </w:t>
      </w:r>
      <w:r w:rsidRPr="000570EE">
        <w:rPr>
          <w:szCs w:val="28"/>
        </w:rPr>
        <w:t>компоненты, содержащие преимущественно текстов</w:t>
      </w:r>
      <w:r w:rsidR="00A02414">
        <w:rPr>
          <w:szCs w:val="28"/>
        </w:rPr>
        <w:t xml:space="preserve">ую информацию </w:t>
      </w:r>
      <w:r w:rsidRPr="000570EE">
        <w:rPr>
          <w:szCs w:val="28"/>
        </w:rPr>
        <w:t>(электронный вариант учебного пособия, текстовые или веб-страницы, файл, ссылка на файл</w:t>
      </w:r>
      <w:r w:rsidR="00A02414">
        <w:rPr>
          <w:szCs w:val="28"/>
        </w:rPr>
        <w:t xml:space="preserve"> или</w:t>
      </w:r>
      <w:r w:rsidRPr="000570EE">
        <w:rPr>
          <w:szCs w:val="28"/>
        </w:rPr>
        <w:t xml:space="preserve"> веб-страницу, глоссарий, анкета</w:t>
      </w:r>
      <w:r w:rsidR="00A02414">
        <w:rPr>
          <w:szCs w:val="28"/>
        </w:rPr>
        <w:t xml:space="preserve"> и др.</w:t>
      </w:r>
      <w:r w:rsidRPr="000570EE">
        <w:rPr>
          <w:szCs w:val="28"/>
        </w:rPr>
        <w:t>);</w:t>
      </w:r>
    </w:p>
    <w:p w:rsidR="00D7437C" w:rsidRPr="000570EE" w:rsidRDefault="00D7437C" w:rsidP="000570EE">
      <w:pPr>
        <w:pStyle w:val="90"/>
        <w:numPr>
          <w:ilvl w:val="0"/>
          <w:numId w:val="18"/>
        </w:numPr>
        <w:shd w:val="clear" w:color="auto" w:fill="auto"/>
        <w:tabs>
          <w:tab w:val="left" w:pos="263"/>
          <w:tab w:val="left" w:pos="851"/>
        </w:tabs>
        <w:spacing w:before="0" w:line="360" w:lineRule="auto"/>
        <w:ind w:firstLine="740"/>
        <w:jc w:val="both"/>
        <w:rPr>
          <w:szCs w:val="28"/>
        </w:rPr>
      </w:pPr>
      <w:r w:rsidRPr="000570EE">
        <w:rPr>
          <w:szCs w:val="28"/>
        </w:rPr>
        <w:t>звуковые компоненты, содержащие цифровое представление звуковой информации в форме, допускающей ее прослушивание, но не предназначенной для печатного воспроизведения (аудиолекции</w:t>
      </w:r>
      <w:r w:rsidR="00571A27" w:rsidRPr="000570EE">
        <w:rPr>
          <w:szCs w:val="28"/>
        </w:rPr>
        <w:t>, аудиозаписи на иностранном языке</w:t>
      </w:r>
      <w:r w:rsidR="00A02414">
        <w:rPr>
          <w:szCs w:val="28"/>
        </w:rPr>
        <w:t xml:space="preserve"> и др.</w:t>
      </w:r>
      <w:r w:rsidRPr="000570EE">
        <w:rPr>
          <w:szCs w:val="28"/>
        </w:rPr>
        <w:t>);</w:t>
      </w:r>
    </w:p>
    <w:p w:rsidR="00D7437C" w:rsidRPr="000570EE" w:rsidRDefault="00D7437C" w:rsidP="000570EE">
      <w:pPr>
        <w:pStyle w:val="90"/>
        <w:numPr>
          <w:ilvl w:val="0"/>
          <w:numId w:val="18"/>
        </w:numPr>
        <w:shd w:val="clear" w:color="auto" w:fill="auto"/>
        <w:tabs>
          <w:tab w:val="left" w:pos="263"/>
          <w:tab w:val="left" w:pos="851"/>
        </w:tabs>
        <w:spacing w:before="0" w:line="360" w:lineRule="auto"/>
        <w:ind w:firstLine="740"/>
        <w:jc w:val="both"/>
        <w:rPr>
          <w:szCs w:val="28"/>
        </w:rPr>
      </w:pPr>
      <w:r w:rsidRPr="000570EE">
        <w:rPr>
          <w:szCs w:val="28"/>
        </w:rPr>
        <w:lastRenderedPageBreak/>
        <w:t>мультимедийные компоненты, в которых</w:t>
      </w:r>
      <w:r w:rsidR="00571A27" w:rsidRPr="000570EE">
        <w:rPr>
          <w:szCs w:val="28"/>
        </w:rPr>
        <w:t xml:space="preserve"> сочетается</w:t>
      </w:r>
      <w:r w:rsidRPr="000570EE">
        <w:rPr>
          <w:szCs w:val="28"/>
        </w:rPr>
        <w:t xml:space="preserve"> информация различн</w:t>
      </w:r>
      <w:r w:rsidR="00571A27" w:rsidRPr="000570EE">
        <w:rPr>
          <w:szCs w:val="28"/>
        </w:rPr>
        <w:t xml:space="preserve">ых видов </w:t>
      </w:r>
      <w:r w:rsidRPr="000570EE">
        <w:rPr>
          <w:szCs w:val="28"/>
        </w:rPr>
        <w:t>(мультимедийный электронный учебник, видеолекции, слайд-лекции, учебные видеофильмы</w:t>
      </w:r>
      <w:r w:rsidR="00150DD4">
        <w:rPr>
          <w:szCs w:val="28"/>
        </w:rPr>
        <w:t xml:space="preserve"> и др.</w:t>
      </w:r>
      <w:r w:rsidRPr="000570EE">
        <w:rPr>
          <w:szCs w:val="28"/>
        </w:rPr>
        <w:t>).</w:t>
      </w:r>
    </w:p>
    <w:p w:rsidR="003C503D" w:rsidRPr="000570EE" w:rsidRDefault="001C7DAF" w:rsidP="000570EE">
      <w:pPr>
        <w:pStyle w:val="90"/>
        <w:shd w:val="clear" w:color="auto" w:fill="auto"/>
        <w:spacing w:before="0" w:line="360" w:lineRule="auto"/>
        <w:ind w:firstLine="740"/>
        <w:jc w:val="both"/>
        <w:rPr>
          <w:szCs w:val="28"/>
        </w:rPr>
      </w:pPr>
      <w:r>
        <w:rPr>
          <w:szCs w:val="28"/>
        </w:rPr>
        <w:t>1.7</w:t>
      </w:r>
      <w:r w:rsidR="000570EE" w:rsidRPr="000570EE">
        <w:rPr>
          <w:szCs w:val="28"/>
        </w:rPr>
        <w:t xml:space="preserve"> </w:t>
      </w:r>
      <w:r w:rsidR="000F5D1F" w:rsidRPr="000570EE">
        <w:rPr>
          <w:szCs w:val="28"/>
        </w:rPr>
        <w:t>Функции</w:t>
      </w:r>
      <w:r w:rsidR="00F83714" w:rsidRPr="000570EE">
        <w:rPr>
          <w:szCs w:val="28"/>
        </w:rPr>
        <w:t xml:space="preserve"> педагогических работников по организации дистанционного</w:t>
      </w:r>
      <w:r w:rsidR="00432007">
        <w:rPr>
          <w:szCs w:val="28"/>
        </w:rPr>
        <w:t xml:space="preserve"> </w:t>
      </w:r>
      <w:r w:rsidR="00F83714" w:rsidRPr="000570EE">
        <w:rPr>
          <w:szCs w:val="28"/>
        </w:rPr>
        <w:t xml:space="preserve">обучения </w:t>
      </w:r>
      <w:r w:rsidR="003C503D" w:rsidRPr="000570EE">
        <w:rPr>
          <w:szCs w:val="28"/>
        </w:rPr>
        <w:t>в дни возможности непосещения занятий обучающимися</w:t>
      </w:r>
      <w:r w:rsidR="000F5D1F" w:rsidRPr="000570EE">
        <w:rPr>
          <w:szCs w:val="28"/>
        </w:rPr>
        <w:t>:</w:t>
      </w:r>
    </w:p>
    <w:p w:rsidR="00F83714" w:rsidRPr="000570EE" w:rsidRDefault="000F5D1F" w:rsidP="000570EE">
      <w:pPr>
        <w:widowControl w:val="0"/>
        <w:tabs>
          <w:tab w:val="left" w:pos="879"/>
        </w:tabs>
        <w:spacing w:line="360" w:lineRule="auto"/>
        <w:ind w:firstLine="709"/>
        <w:rPr>
          <w:szCs w:val="28"/>
        </w:rPr>
      </w:pPr>
      <w:r w:rsidRPr="000570EE">
        <w:rPr>
          <w:szCs w:val="28"/>
        </w:rPr>
        <w:t xml:space="preserve">- </w:t>
      </w:r>
      <w:r w:rsidR="00F83714" w:rsidRPr="000570EE">
        <w:rPr>
          <w:szCs w:val="28"/>
        </w:rPr>
        <w:t>своевременно осуществля</w:t>
      </w:r>
      <w:r w:rsidRPr="000570EE">
        <w:rPr>
          <w:szCs w:val="28"/>
        </w:rPr>
        <w:t>ют</w:t>
      </w:r>
      <w:r w:rsidR="00F83714" w:rsidRPr="000570EE">
        <w:rPr>
          <w:szCs w:val="28"/>
        </w:rPr>
        <w:t xml:space="preserve"> корректировку календарно</w:t>
      </w:r>
      <w:r w:rsidRPr="000570EE">
        <w:rPr>
          <w:szCs w:val="28"/>
        </w:rPr>
        <w:t>-</w:t>
      </w:r>
      <w:r w:rsidR="00F83714" w:rsidRPr="000570EE">
        <w:rPr>
          <w:szCs w:val="28"/>
        </w:rPr>
        <w:softHyphen/>
        <w:t>тематического планирования с целью обеспечения освоения обучающимися образовательных программ в полном объеме</w:t>
      </w:r>
      <w:r w:rsidR="00891883">
        <w:rPr>
          <w:szCs w:val="28"/>
        </w:rPr>
        <w:t xml:space="preserve">. Рекомендуется в поурочном планировании указать ссылки на образовательные интернет-ресурсы не только для работы на уроке и домашней работы обучающихся, но и на случай перехода на дистанционное обучение </w:t>
      </w:r>
      <w:r w:rsidR="00891883" w:rsidRPr="000570EE">
        <w:rPr>
          <w:szCs w:val="28"/>
        </w:rPr>
        <w:t>в дни возможности не</w:t>
      </w:r>
      <w:r w:rsidR="001C7DAF">
        <w:rPr>
          <w:szCs w:val="28"/>
        </w:rPr>
        <w:t>посещения занятий обучающимися</w:t>
      </w:r>
      <w:r w:rsidRPr="000570EE">
        <w:rPr>
          <w:szCs w:val="28"/>
        </w:rPr>
        <w:t>;</w:t>
      </w:r>
    </w:p>
    <w:p w:rsidR="00F83714" w:rsidRPr="000570EE" w:rsidRDefault="000F5D1F" w:rsidP="000570EE">
      <w:pPr>
        <w:widowControl w:val="0"/>
        <w:tabs>
          <w:tab w:val="left" w:pos="750"/>
        </w:tabs>
        <w:spacing w:line="360" w:lineRule="auto"/>
        <w:ind w:firstLine="709"/>
        <w:rPr>
          <w:szCs w:val="28"/>
        </w:rPr>
      </w:pPr>
      <w:r w:rsidRPr="000570EE">
        <w:rPr>
          <w:szCs w:val="28"/>
        </w:rPr>
        <w:t>- п</w:t>
      </w:r>
      <w:r w:rsidR="00F83714" w:rsidRPr="000570EE">
        <w:rPr>
          <w:szCs w:val="28"/>
        </w:rPr>
        <w:t>рименя</w:t>
      </w:r>
      <w:r w:rsidRPr="000570EE">
        <w:rPr>
          <w:szCs w:val="28"/>
        </w:rPr>
        <w:t>ют</w:t>
      </w:r>
      <w:r w:rsidR="00F83714" w:rsidRPr="000570EE">
        <w:rPr>
          <w:szCs w:val="28"/>
        </w:rPr>
        <w:t xml:space="preserve"> разнообразные формы самостоятельной ра</w:t>
      </w:r>
      <w:r w:rsidRPr="000570EE">
        <w:rPr>
          <w:szCs w:val="28"/>
        </w:rPr>
        <w:t xml:space="preserve">боты и дистанционного обучения, информация о которых </w:t>
      </w:r>
      <w:r w:rsidR="00F83714" w:rsidRPr="000570EE">
        <w:rPr>
          <w:szCs w:val="28"/>
        </w:rPr>
        <w:t>доводится до сведения обучающихся, их родителей (законных представителей) заранее, в сроки, устанавливаемые общеобразовательным учреждением</w:t>
      </w:r>
      <w:r w:rsidRPr="000570EE">
        <w:rPr>
          <w:szCs w:val="28"/>
        </w:rPr>
        <w:t>;</w:t>
      </w:r>
    </w:p>
    <w:p w:rsidR="00F83714" w:rsidRPr="000570EE" w:rsidRDefault="000F5D1F" w:rsidP="000570EE">
      <w:pPr>
        <w:widowControl w:val="0"/>
        <w:tabs>
          <w:tab w:val="left" w:pos="529"/>
        </w:tabs>
        <w:spacing w:line="360" w:lineRule="auto"/>
        <w:ind w:firstLine="709"/>
        <w:rPr>
          <w:szCs w:val="28"/>
        </w:rPr>
      </w:pPr>
      <w:r w:rsidRPr="000570EE">
        <w:rPr>
          <w:szCs w:val="28"/>
        </w:rPr>
        <w:t xml:space="preserve">- </w:t>
      </w:r>
      <w:r w:rsidR="00F83714" w:rsidRPr="000570EE">
        <w:rPr>
          <w:szCs w:val="28"/>
        </w:rPr>
        <w:t>размещают информацию об изучаемой теме</w:t>
      </w:r>
      <w:r w:rsidRPr="000570EE">
        <w:rPr>
          <w:szCs w:val="28"/>
        </w:rPr>
        <w:t>,</w:t>
      </w:r>
      <w:r w:rsidR="00F83714" w:rsidRPr="000570EE">
        <w:rPr>
          <w:szCs w:val="28"/>
        </w:rPr>
        <w:t xml:space="preserve"> домашнем задании</w:t>
      </w:r>
      <w:r w:rsidRPr="000570EE">
        <w:rPr>
          <w:szCs w:val="28"/>
        </w:rPr>
        <w:t xml:space="preserve"> в</w:t>
      </w:r>
      <w:r w:rsidR="00B26A8D">
        <w:rPr>
          <w:szCs w:val="28"/>
        </w:rPr>
        <w:t xml:space="preserve"> используемом ОУ журнале, </w:t>
      </w:r>
      <w:r w:rsidRPr="000570EE">
        <w:rPr>
          <w:szCs w:val="28"/>
        </w:rPr>
        <w:t>размещают материалы (или ссылки на ресурсы) для проведения тестирования и</w:t>
      </w:r>
      <w:r w:rsidR="00150DD4">
        <w:rPr>
          <w:szCs w:val="28"/>
        </w:rPr>
        <w:t>/или практической оценки знаний;</w:t>
      </w:r>
    </w:p>
    <w:p w:rsidR="000F5D1F" w:rsidRPr="000570EE" w:rsidRDefault="000F5D1F" w:rsidP="000570EE">
      <w:pPr>
        <w:pStyle w:val="90"/>
        <w:shd w:val="clear" w:color="auto" w:fill="auto"/>
        <w:spacing w:before="0" w:line="360" w:lineRule="auto"/>
        <w:ind w:firstLine="740"/>
        <w:jc w:val="both"/>
        <w:rPr>
          <w:szCs w:val="28"/>
        </w:rPr>
      </w:pPr>
      <w:r w:rsidRPr="000570EE">
        <w:rPr>
          <w:szCs w:val="28"/>
        </w:rPr>
        <w:t xml:space="preserve">- </w:t>
      </w:r>
      <w:r w:rsidR="00F83714" w:rsidRPr="000570EE">
        <w:rPr>
          <w:szCs w:val="28"/>
        </w:rPr>
        <w:t>информируют родителей (законных представителей) об итогах учебной деятельности их детей в</w:t>
      </w:r>
      <w:r w:rsidRPr="000570EE">
        <w:rPr>
          <w:szCs w:val="28"/>
        </w:rPr>
        <w:t xml:space="preserve"> дни возможности непо</w:t>
      </w:r>
      <w:r w:rsidR="00B26A8D">
        <w:rPr>
          <w:szCs w:val="28"/>
        </w:rPr>
        <w:t xml:space="preserve">сещения занятий обучающимися в актированные дни </w:t>
      </w:r>
      <w:r w:rsidRPr="000570EE">
        <w:rPr>
          <w:szCs w:val="28"/>
        </w:rPr>
        <w:t>и дни, пропущенные по болезни или в период карантина</w:t>
      </w:r>
      <w:r w:rsidR="00150DD4">
        <w:rPr>
          <w:szCs w:val="28"/>
        </w:rPr>
        <w:t>;</w:t>
      </w:r>
    </w:p>
    <w:p w:rsidR="000F5D1F" w:rsidRPr="000570EE" w:rsidRDefault="000F5D1F" w:rsidP="000570EE">
      <w:pPr>
        <w:widowControl w:val="0"/>
        <w:tabs>
          <w:tab w:val="left" w:pos="529"/>
        </w:tabs>
        <w:spacing w:line="360" w:lineRule="auto"/>
        <w:ind w:firstLine="709"/>
        <w:rPr>
          <w:szCs w:val="28"/>
        </w:rPr>
      </w:pPr>
      <w:r w:rsidRPr="000570EE">
        <w:rPr>
          <w:szCs w:val="28"/>
        </w:rPr>
        <w:t>- выставляют отметки обучающемуся за работу, выполненную в актированный день,</w:t>
      </w:r>
      <w:r w:rsidR="00B26A8D">
        <w:rPr>
          <w:szCs w:val="28"/>
        </w:rPr>
        <w:t xml:space="preserve"> </w:t>
      </w:r>
      <w:r w:rsidRPr="000570EE">
        <w:rPr>
          <w:szCs w:val="28"/>
        </w:rPr>
        <w:t xml:space="preserve"> в графу журнала, соответствующую дате актированного дня;</w:t>
      </w:r>
    </w:p>
    <w:p w:rsidR="001D65B0" w:rsidRPr="000570EE" w:rsidRDefault="000F5D1F" w:rsidP="000570EE">
      <w:pPr>
        <w:widowControl w:val="0"/>
        <w:tabs>
          <w:tab w:val="left" w:pos="545"/>
        </w:tabs>
        <w:spacing w:line="360" w:lineRule="auto"/>
        <w:ind w:firstLine="709"/>
        <w:rPr>
          <w:rStyle w:val="50"/>
          <w:rFonts w:eastAsia="Calibri"/>
          <w:b w:val="0"/>
          <w:bCs w:val="0"/>
          <w:sz w:val="28"/>
          <w:szCs w:val="28"/>
        </w:rPr>
      </w:pPr>
      <w:r w:rsidRPr="000570EE">
        <w:rPr>
          <w:szCs w:val="28"/>
        </w:rPr>
        <w:t xml:space="preserve">- оценивают самостоятельную деятельность обучающихся в случае достижения ими </w:t>
      </w:r>
      <w:r w:rsidRPr="000570EE">
        <w:rPr>
          <w:rStyle w:val="50"/>
          <w:rFonts w:eastAsia="Calibri"/>
          <w:b w:val="0"/>
          <w:bCs w:val="0"/>
          <w:sz w:val="28"/>
          <w:szCs w:val="28"/>
        </w:rPr>
        <w:t>положительных результатов.</w:t>
      </w:r>
      <w:bookmarkStart w:id="1" w:name="bookmark5"/>
    </w:p>
    <w:p w:rsidR="00F83714" w:rsidRPr="000570EE" w:rsidRDefault="001C7DAF" w:rsidP="000570EE">
      <w:pPr>
        <w:widowControl w:val="0"/>
        <w:tabs>
          <w:tab w:val="left" w:pos="545"/>
        </w:tabs>
        <w:spacing w:line="360" w:lineRule="auto"/>
        <w:ind w:firstLine="709"/>
        <w:rPr>
          <w:szCs w:val="28"/>
        </w:rPr>
      </w:pPr>
      <w:r>
        <w:rPr>
          <w:szCs w:val="28"/>
        </w:rPr>
        <w:t>1.8</w:t>
      </w:r>
      <w:r w:rsidR="000570EE" w:rsidRPr="000570EE">
        <w:rPr>
          <w:szCs w:val="28"/>
        </w:rPr>
        <w:t xml:space="preserve">. </w:t>
      </w:r>
      <w:r w:rsidR="00F83714" w:rsidRPr="000570EE">
        <w:rPr>
          <w:szCs w:val="28"/>
        </w:rPr>
        <w:t xml:space="preserve">Функции обучающихся и родителей (законных представителей) </w:t>
      </w:r>
      <w:bookmarkEnd w:id="1"/>
      <w:r w:rsidR="001D65B0" w:rsidRPr="000570EE">
        <w:t xml:space="preserve">в </w:t>
      </w:r>
      <w:r w:rsidR="001D65B0" w:rsidRPr="000570EE">
        <w:lastRenderedPageBreak/>
        <w:t xml:space="preserve">дни возможности непосещения занятий обучающимися </w:t>
      </w:r>
      <w:r w:rsidR="00B26A8D">
        <w:t xml:space="preserve"> в </w:t>
      </w:r>
      <w:r w:rsidR="001D65B0" w:rsidRPr="000570EE">
        <w:t>дни, пропущенные по болезни или в период карантина:</w:t>
      </w:r>
    </w:p>
    <w:p w:rsidR="00F83714" w:rsidRPr="000570EE" w:rsidRDefault="001D65B0" w:rsidP="00150DD4">
      <w:pPr>
        <w:widowControl w:val="0"/>
        <w:spacing w:line="360" w:lineRule="auto"/>
        <w:ind w:firstLine="709"/>
        <w:rPr>
          <w:szCs w:val="28"/>
        </w:rPr>
      </w:pPr>
      <w:r w:rsidRPr="000570EE">
        <w:rPr>
          <w:szCs w:val="28"/>
        </w:rPr>
        <w:t xml:space="preserve">- </w:t>
      </w:r>
      <w:r w:rsidR="00150DD4">
        <w:rPr>
          <w:szCs w:val="28"/>
        </w:rPr>
        <w:t>контролируют</w:t>
      </w:r>
      <w:r w:rsidR="00432007">
        <w:rPr>
          <w:szCs w:val="28"/>
        </w:rPr>
        <w:t xml:space="preserve"> </w:t>
      </w:r>
      <w:r w:rsidR="00150DD4" w:rsidRPr="00150DD4">
        <w:rPr>
          <w:szCs w:val="28"/>
        </w:rPr>
        <w:t>выполнени</w:t>
      </w:r>
      <w:r w:rsidR="00150DD4">
        <w:rPr>
          <w:szCs w:val="28"/>
        </w:rPr>
        <w:t>е</w:t>
      </w:r>
      <w:r w:rsidR="00150DD4" w:rsidRPr="00150DD4">
        <w:rPr>
          <w:szCs w:val="28"/>
        </w:rPr>
        <w:t xml:space="preserve"> ребенком во время непосещения общеобразовательного учреждения самостоятельной работы с учебным материалом, организуемой в соответствии с программой самостоятельной работы, подготовленную и доведённую до сведения родителей (законных представителей), обучающихся учителями- предметниками</w:t>
      </w:r>
      <w:r w:rsidR="00B26A8D">
        <w:rPr>
          <w:szCs w:val="28"/>
        </w:rPr>
        <w:t xml:space="preserve">, </w:t>
      </w:r>
      <w:r w:rsidR="00150DD4" w:rsidRPr="00150DD4">
        <w:rPr>
          <w:szCs w:val="28"/>
        </w:rPr>
        <w:t xml:space="preserve"> в том числе через классный журнал</w:t>
      </w:r>
      <w:r w:rsidR="00B26A8D">
        <w:rPr>
          <w:szCs w:val="28"/>
        </w:rPr>
        <w:t>;</w:t>
      </w:r>
      <w:r w:rsidR="00150DD4" w:rsidRPr="00150DD4">
        <w:rPr>
          <w:szCs w:val="28"/>
        </w:rPr>
        <w:t xml:space="preserve"> </w:t>
      </w:r>
    </w:p>
    <w:p w:rsidR="001D65B0" w:rsidRPr="000570EE" w:rsidRDefault="001D65B0" w:rsidP="000570EE">
      <w:pPr>
        <w:widowControl w:val="0"/>
        <w:tabs>
          <w:tab w:val="left" w:pos="1596"/>
        </w:tabs>
        <w:spacing w:line="360" w:lineRule="auto"/>
        <w:ind w:firstLine="709"/>
        <w:rPr>
          <w:szCs w:val="28"/>
        </w:rPr>
      </w:pPr>
      <w:r w:rsidRPr="000570EE">
        <w:rPr>
          <w:szCs w:val="28"/>
        </w:rPr>
        <w:t xml:space="preserve">- </w:t>
      </w:r>
      <w:r w:rsidR="00F83714" w:rsidRPr="000570EE">
        <w:rPr>
          <w:szCs w:val="28"/>
        </w:rPr>
        <w:t>поддержива</w:t>
      </w:r>
      <w:r w:rsidRPr="000570EE">
        <w:rPr>
          <w:szCs w:val="28"/>
        </w:rPr>
        <w:t>ют</w:t>
      </w:r>
      <w:r w:rsidR="00F83714" w:rsidRPr="000570EE">
        <w:rPr>
          <w:szCs w:val="28"/>
        </w:rPr>
        <w:t xml:space="preserve"> систематическую связь обучающегося с учителем-предметником, классным руководителем посредством контактных телефонов и </w:t>
      </w:r>
      <w:r w:rsidRPr="000570EE">
        <w:rPr>
          <w:szCs w:val="28"/>
        </w:rPr>
        <w:t>интернет-</w:t>
      </w:r>
      <w:r w:rsidR="00F83714" w:rsidRPr="000570EE">
        <w:rPr>
          <w:szCs w:val="28"/>
        </w:rPr>
        <w:t>сервис</w:t>
      </w:r>
      <w:r w:rsidR="00150DD4">
        <w:rPr>
          <w:szCs w:val="28"/>
        </w:rPr>
        <w:t>ов</w:t>
      </w:r>
      <w:r w:rsidRPr="000570EE">
        <w:rPr>
          <w:szCs w:val="28"/>
        </w:rPr>
        <w:t>.</w:t>
      </w:r>
    </w:p>
    <w:p w:rsidR="00D7437C" w:rsidRDefault="001C7DAF" w:rsidP="000570EE">
      <w:pPr>
        <w:widowControl w:val="0"/>
        <w:tabs>
          <w:tab w:val="left" w:pos="589"/>
        </w:tabs>
        <w:spacing w:line="360" w:lineRule="auto"/>
        <w:ind w:firstLine="709"/>
        <w:rPr>
          <w:szCs w:val="28"/>
        </w:rPr>
      </w:pPr>
      <w:r>
        <w:rPr>
          <w:szCs w:val="28"/>
        </w:rPr>
        <w:t>1.9</w:t>
      </w:r>
      <w:r w:rsidR="000570EE">
        <w:rPr>
          <w:szCs w:val="28"/>
        </w:rPr>
        <w:t xml:space="preserve">. </w:t>
      </w:r>
      <w:r w:rsidR="00F83714" w:rsidRPr="000570EE">
        <w:rPr>
          <w:szCs w:val="28"/>
        </w:rPr>
        <w:t>Информация</w:t>
      </w:r>
      <w:r w:rsidR="001D65B0" w:rsidRPr="000570EE">
        <w:rPr>
          <w:szCs w:val="28"/>
        </w:rPr>
        <w:t xml:space="preserve"> о режиме работы образовательной</w:t>
      </w:r>
      <w:r w:rsidR="00B26A8D">
        <w:rPr>
          <w:szCs w:val="28"/>
        </w:rPr>
        <w:t xml:space="preserve"> </w:t>
      </w:r>
      <w:r w:rsidR="001D65B0" w:rsidRPr="000570EE">
        <w:rPr>
          <w:szCs w:val="28"/>
        </w:rPr>
        <w:t>организации</w:t>
      </w:r>
      <w:r w:rsidR="00B26A8D">
        <w:rPr>
          <w:szCs w:val="28"/>
        </w:rPr>
        <w:t xml:space="preserve"> </w:t>
      </w:r>
      <w:r w:rsidR="00F83714" w:rsidRPr="000570EE">
        <w:rPr>
          <w:rStyle w:val="22"/>
          <w:rFonts w:eastAsia="Calibri"/>
        </w:rPr>
        <w:t xml:space="preserve">в </w:t>
      </w:r>
      <w:r w:rsidR="00F83714" w:rsidRPr="000570EE">
        <w:rPr>
          <w:szCs w:val="28"/>
        </w:rPr>
        <w:t>дни возможности непосещения занятий обучающимися</w:t>
      </w:r>
      <w:r w:rsidR="001D65B0" w:rsidRPr="000570EE">
        <w:rPr>
          <w:szCs w:val="28"/>
        </w:rPr>
        <w:t>,</w:t>
      </w:r>
      <w:r w:rsidR="00F83714" w:rsidRPr="000570EE">
        <w:rPr>
          <w:szCs w:val="28"/>
        </w:rPr>
        <w:t xml:space="preserve"> размещается на офиц</w:t>
      </w:r>
      <w:r w:rsidR="001D65B0" w:rsidRPr="000570EE">
        <w:rPr>
          <w:szCs w:val="28"/>
        </w:rPr>
        <w:t>иальном сайте общеобразовательной организации, в официальных группах в социальных сетях, в электронном журнале</w:t>
      </w:r>
      <w:r w:rsidR="00B26A8D">
        <w:rPr>
          <w:szCs w:val="28"/>
        </w:rPr>
        <w:t xml:space="preserve"> и т.п.</w:t>
      </w:r>
      <w:r w:rsidR="001D65B0" w:rsidRPr="000570EE">
        <w:rPr>
          <w:szCs w:val="28"/>
        </w:rPr>
        <w:t xml:space="preserve"> </w:t>
      </w:r>
    </w:p>
    <w:p w:rsidR="000570EE" w:rsidRDefault="000570EE" w:rsidP="000570EE">
      <w:pPr>
        <w:widowControl w:val="0"/>
        <w:tabs>
          <w:tab w:val="left" w:pos="589"/>
        </w:tabs>
        <w:spacing w:line="360" w:lineRule="auto"/>
        <w:ind w:firstLine="709"/>
        <w:rPr>
          <w:szCs w:val="28"/>
        </w:rPr>
      </w:pPr>
    </w:p>
    <w:p w:rsidR="000570EE" w:rsidRPr="007C4D1D" w:rsidRDefault="000570EE" w:rsidP="000570EE">
      <w:pPr>
        <w:pStyle w:val="ab"/>
        <w:widowControl w:val="0"/>
        <w:numPr>
          <w:ilvl w:val="0"/>
          <w:numId w:val="27"/>
        </w:numPr>
        <w:spacing w:line="360" w:lineRule="auto"/>
        <w:ind w:left="0" w:firstLine="740"/>
        <w:rPr>
          <w:b/>
          <w:szCs w:val="28"/>
        </w:rPr>
      </w:pPr>
      <w:r w:rsidRPr="007C4D1D">
        <w:rPr>
          <w:b/>
          <w:szCs w:val="28"/>
        </w:rPr>
        <w:t>Техническое обеспечение использования дистанционных образовательных технологий</w:t>
      </w:r>
    </w:p>
    <w:p w:rsidR="000570EE" w:rsidRDefault="000570EE" w:rsidP="000570EE">
      <w:pPr>
        <w:widowControl w:val="0"/>
        <w:spacing w:line="360" w:lineRule="auto"/>
        <w:ind w:firstLine="740"/>
        <w:rPr>
          <w:szCs w:val="28"/>
        </w:rPr>
      </w:pPr>
      <w:r>
        <w:rPr>
          <w:szCs w:val="28"/>
        </w:rPr>
        <w:t>2.1</w:t>
      </w:r>
      <w:r w:rsidR="00263480">
        <w:rPr>
          <w:szCs w:val="28"/>
        </w:rPr>
        <w:t>.</w:t>
      </w:r>
      <w:r w:rsidRPr="000570EE">
        <w:rPr>
          <w:szCs w:val="28"/>
        </w:rPr>
        <w:t xml:space="preserve">Учебный процесс с использованием дистанционных образовательных технологий в </w:t>
      </w:r>
      <w:r>
        <w:rPr>
          <w:szCs w:val="28"/>
        </w:rPr>
        <w:t>общеобразовательной организации</w:t>
      </w:r>
      <w:r w:rsidRPr="000570EE">
        <w:rPr>
          <w:szCs w:val="28"/>
        </w:rPr>
        <w:t xml:space="preserve"> обеспечивается следующими техническими средствами:</w:t>
      </w:r>
    </w:p>
    <w:p w:rsidR="000570EE" w:rsidRPr="000570EE" w:rsidRDefault="000570EE" w:rsidP="000570EE">
      <w:pPr>
        <w:widowControl w:val="0"/>
        <w:spacing w:line="360" w:lineRule="auto"/>
        <w:ind w:firstLine="740"/>
        <w:rPr>
          <w:szCs w:val="28"/>
        </w:rPr>
      </w:pPr>
      <w:r>
        <w:rPr>
          <w:szCs w:val="28"/>
        </w:rPr>
        <w:t xml:space="preserve">- </w:t>
      </w:r>
      <w:r w:rsidRPr="000570EE">
        <w:rPr>
          <w:szCs w:val="28"/>
        </w:rPr>
        <w:t xml:space="preserve">компьютерными классом, </w:t>
      </w:r>
      <w:r>
        <w:rPr>
          <w:szCs w:val="28"/>
        </w:rPr>
        <w:t>автоматизированным рабочим местом</w:t>
      </w:r>
      <w:r w:rsidRPr="000570EE">
        <w:rPr>
          <w:szCs w:val="28"/>
        </w:rPr>
        <w:t xml:space="preserve"> учителя, </w:t>
      </w:r>
      <w:r>
        <w:rPr>
          <w:szCs w:val="28"/>
        </w:rPr>
        <w:t xml:space="preserve">по возможности </w:t>
      </w:r>
      <w:r>
        <w:rPr>
          <w:szCs w:val="28"/>
          <w:lang w:val="en-US"/>
        </w:rPr>
        <w:t>web</w:t>
      </w:r>
      <w:r w:rsidRPr="000570EE">
        <w:rPr>
          <w:szCs w:val="28"/>
        </w:rPr>
        <w:t>-камерами, микрофонами</w:t>
      </w:r>
      <w:r>
        <w:rPr>
          <w:szCs w:val="28"/>
        </w:rPr>
        <w:t>,</w:t>
      </w:r>
      <w:r w:rsidRPr="000570EE">
        <w:rPr>
          <w:szCs w:val="28"/>
        </w:rPr>
        <w:t xml:space="preserve"> звукоусилительной и проекционной аппаратурой;</w:t>
      </w:r>
    </w:p>
    <w:p w:rsidR="000570EE" w:rsidRPr="000570EE" w:rsidRDefault="000570EE" w:rsidP="000570EE">
      <w:pPr>
        <w:widowControl w:val="0"/>
        <w:spacing w:line="360" w:lineRule="auto"/>
        <w:ind w:firstLine="740"/>
        <w:rPr>
          <w:szCs w:val="28"/>
        </w:rPr>
      </w:pPr>
      <w:r>
        <w:rPr>
          <w:szCs w:val="28"/>
        </w:rPr>
        <w:t xml:space="preserve">- </w:t>
      </w:r>
      <w:r w:rsidRPr="000570EE">
        <w:rPr>
          <w:szCs w:val="28"/>
        </w:rPr>
        <w:t>программным обеспечением для доступа к локальным и удаленным серверам с учебной информацией и рабочими материалами для участников учебного процесса;</w:t>
      </w:r>
    </w:p>
    <w:p w:rsidR="000570EE" w:rsidRPr="000570EE" w:rsidRDefault="000570EE" w:rsidP="000570EE">
      <w:pPr>
        <w:widowControl w:val="0"/>
        <w:spacing w:line="360" w:lineRule="auto"/>
        <w:ind w:firstLine="740"/>
        <w:rPr>
          <w:szCs w:val="28"/>
        </w:rPr>
      </w:pPr>
      <w:r>
        <w:rPr>
          <w:szCs w:val="28"/>
        </w:rPr>
        <w:t xml:space="preserve">- </w:t>
      </w:r>
      <w:r w:rsidRPr="000570EE">
        <w:rPr>
          <w:szCs w:val="28"/>
        </w:rPr>
        <w:t>локальной сетью с выходом в Интернет, с пропускной способностью, достаточной для организации учебного процесса и обеспечения оперативного доступа к учебно</w:t>
      </w:r>
      <w:r>
        <w:rPr>
          <w:szCs w:val="28"/>
        </w:rPr>
        <w:t>-</w:t>
      </w:r>
      <w:r w:rsidRPr="000570EE">
        <w:rPr>
          <w:szCs w:val="28"/>
        </w:rPr>
        <w:t>методическим ресурсам.</w:t>
      </w:r>
    </w:p>
    <w:p w:rsidR="000570EE" w:rsidRPr="000570EE" w:rsidRDefault="000570EE" w:rsidP="000570EE">
      <w:pPr>
        <w:widowControl w:val="0"/>
        <w:spacing w:line="360" w:lineRule="auto"/>
        <w:ind w:firstLine="740"/>
        <w:rPr>
          <w:szCs w:val="28"/>
        </w:rPr>
      </w:pPr>
      <w:r>
        <w:rPr>
          <w:szCs w:val="28"/>
        </w:rPr>
        <w:lastRenderedPageBreak/>
        <w:t>2.</w:t>
      </w:r>
      <w:r w:rsidR="00263480">
        <w:rPr>
          <w:szCs w:val="28"/>
        </w:rPr>
        <w:t>2.</w:t>
      </w:r>
      <w:r w:rsidRPr="000570EE">
        <w:rPr>
          <w:szCs w:val="28"/>
        </w:rPr>
        <w:t>Техническое обеспечение учащегося с использованием дистанционных образовательных технологий, в дни возможности непосещения занятий обучающимися</w:t>
      </w:r>
      <w:r>
        <w:rPr>
          <w:szCs w:val="28"/>
        </w:rPr>
        <w:t>:</w:t>
      </w:r>
    </w:p>
    <w:p w:rsidR="000570EE" w:rsidRPr="000570EE" w:rsidRDefault="000570EE" w:rsidP="000570EE">
      <w:pPr>
        <w:widowControl w:val="0"/>
        <w:spacing w:line="360" w:lineRule="auto"/>
        <w:ind w:firstLine="740"/>
        <w:rPr>
          <w:szCs w:val="28"/>
        </w:rPr>
      </w:pPr>
      <w:r>
        <w:rPr>
          <w:szCs w:val="28"/>
        </w:rPr>
        <w:t xml:space="preserve">- </w:t>
      </w:r>
      <w:r w:rsidRPr="000570EE">
        <w:rPr>
          <w:szCs w:val="28"/>
        </w:rPr>
        <w:t>персональный компьютер с возможностью воспроизведения звука и видео;</w:t>
      </w:r>
    </w:p>
    <w:p w:rsidR="000570EE" w:rsidRDefault="000570EE" w:rsidP="000570EE">
      <w:pPr>
        <w:widowControl w:val="0"/>
        <w:spacing w:line="360" w:lineRule="auto"/>
        <w:ind w:firstLine="740"/>
        <w:rPr>
          <w:szCs w:val="28"/>
        </w:rPr>
      </w:pPr>
      <w:r>
        <w:rPr>
          <w:szCs w:val="28"/>
        </w:rPr>
        <w:t xml:space="preserve">- </w:t>
      </w:r>
      <w:r w:rsidRPr="000570EE">
        <w:rPr>
          <w:szCs w:val="28"/>
        </w:rPr>
        <w:t xml:space="preserve">канал подключения к </w:t>
      </w:r>
      <w:r w:rsidR="00B26A8D">
        <w:rPr>
          <w:szCs w:val="28"/>
        </w:rPr>
        <w:t xml:space="preserve"> сети </w:t>
      </w:r>
      <w:r w:rsidRPr="000570EE">
        <w:rPr>
          <w:szCs w:val="28"/>
        </w:rPr>
        <w:t>Интернет.</w:t>
      </w:r>
    </w:p>
    <w:p w:rsidR="00891883" w:rsidRDefault="00891883" w:rsidP="006038EF">
      <w:pPr>
        <w:widowControl w:val="0"/>
        <w:tabs>
          <w:tab w:val="left" w:pos="1438"/>
        </w:tabs>
        <w:spacing w:line="360" w:lineRule="auto"/>
        <w:ind w:left="1060"/>
        <w:rPr>
          <w:b/>
          <w:szCs w:val="28"/>
        </w:rPr>
      </w:pPr>
    </w:p>
    <w:p w:rsidR="006038EF" w:rsidRPr="00375243" w:rsidRDefault="006038EF" w:rsidP="00DC7B65">
      <w:pPr>
        <w:widowControl w:val="0"/>
        <w:tabs>
          <w:tab w:val="left" w:pos="1438"/>
        </w:tabs>
        <w:spacing w:line="360" w:lineRule="auto"/>
        <w:ind w:left="142" w:firstLine="567"/>
        <w:rPr>
          <w:szCs w:val="28"/>
        </w:rPr>
      </w:pPr>
      <w:r w:rsidRPr="00263480">
        <w:rPr>
          <w:b/>
          <w:szCs w:val="28"/>
        </w:rPr>
        <w:t>3.</w:t>
      </w:r>
      <w:r w:rsidRPr="006038EF">
        <w:rPr>
          <w:b/>
          <w:szCs w:val="28"/>
        </w:rPr>
        <w:t>Модели организации дистанционного обучения</w:t>
      </w:r>
    </w:p>
    <w:p w:rsidR="006038EF" w:rsidRPr="003A0A20" w:rsidRDefault="00263480" w:rsidP="006038EF">
      <w:pPr>
        <w:spacing w:line="360" w:lineRule="auto"/>
        <w:ind w:firstLine="740"/>
        <w:rPr>
          <w:b/>
          <w:szCs w:val="28"/>
        </w:rPr>
      </w:pPr>
      <w:r w:rsidRPr="003A0A20">
        <w:rPr>
          <w:b/>
          <w:szCs w:val="28"/>
        </w:rPr>
        <w:t xml:space="preserve">3.1. </w:t>
      </w:r>
      <w:r w:rsidR="006038EF" w:rsidRPr="003A0A20">
        <w:rPr>
          <w:b/>
          <w:szCs w:val="28"/>
        </w:rPr>
        <w:t>Использование электронного журнала (дневника)</w:t>
      </w:r>
    </w:p>
    <w:p w:rsidR="00263480" w:rsidRDefault="00263480" w:rsidP="006038EF">
      <w:pPr>
        <w:spacing w:line="360" w:lineRule="auto"/>
        <w:ind w:firstLine="740"/>
        <w:rPr>
          <w:szCs w:val="28"/>
        </w:rPr>
      </w:pPr>
      <w:r>
        <w:rPr>
          <w:szCs w:val="28"/>
        </w:rPr>
        <w:t>1) Общение посредством сообщений, отправляемых для индивидуального пользователя или для группы пользователей: объявления, учебные материалы, ссылки на скачивание файлов, просмотр видеороликов, прослушивание аудиозаписей, интерактивные образовательные ресурсы, анкеты, тесты, опросы.</w:t>
      </w:r>
    </w:p>
    <w:p w:rsidR="00263480" w:rsidRDefault="00263480" w:rsidP="00263480">
      <w:pPr>
        <w:spacing w:line="360" w:lineRule="auto"/>
        <w:ind w:firstLine="740"/>
        <w:rPr>
          <w:szCs w:val="28"/>
        </w:rPr>
      </w:pPr>
      <w:r>
        <w:rPr>
          <w:szCs w:val="28"/>
        </w:rPr>
        <w:t>2) Размещение домашнего задания: указание материалов в бумажных учебниках и учебных пособиях, ссылки на скачивание файлов, интерактивные образовательные ресурсы, анкеты, тесты, опросы и др.</w:t>
      </w:r>
    </w:p>
    <w:p w:rsidR="00891883" w:rsidRPr="00A20E15" w:rsidRDefault="00263480" w:rsidP="00A20E15">
      <w:pPr>
        <w:spacing w:line="360" w:lineRule="auto"/>
        <w:ind w:firstLine="740"/>
        <w:rPr>
          <w:szCs w:val="28"/>
        </w:rPr>
      </w:pPr>
      <w:r w:rsidRPr="003A0A20">
        <w:rPr>
          <w:b/>
          <w:szCs w:val="28"/>
        </w:rPr>
        <w:t xml:space="preserve"> 3.2. </w:t>
      </w:r>
      <w:r w:rsidR="00891883" w:rsidRPr="003A0A20">
        <w:rPr>
          <w:b/>
          <w:szCs w:val="28"/>
        </w:rPr>
        <w:t xml:space="preserve"> Использование ресурсов социальных сетей</w:t>
      </w:r>
      <w:r w:rsidR="00DC7B65">
        <w:rPr>
          <w:b/>
          <w:szCs w:val="28"/>
        </w:rPr>
        <w:t xml:space="preserve"> и мобильных мессенджеров </w:t>
      </w:r>
    </w:p>
    <w:p w:rsidR="00891883" w:rsidRDefault="00891883" w:rsidP="00C3093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взаимодействия</w:t>
      </w:r>
      <w:r w:rsidR="001529F3">
        <w:rPr>
          <w:color w:val="auto"/>
          <w:sz w:val="28"/>
          <w:szCs w:val="28"/>
        </w:rPr>
        <w:t xml:space="preserve"> обучающихся и педагога возможно использовать социальные сети (например, ВКонтакте), которые являются привычным для обучающегося средством общения. Социальные сети позволяет создавать группы, беседы, в том числе закрытые. В этих сообществах возможно не только общение, но и размещение мультимедийных материалов (видеоролики, аудиозаписи, текстовые и графические материалы, схемы, диаграммы). В беседах и группах возможно проведение анкетирования и опросов.</w:t>
      </w:r>
      <w:r w:rsidR="00DC7B65">
        <w:rPr>
          <w:color w:val="auto"/>
          <w:sz w:val="28"/>
          <w:szCs w:val="28"/>
        </w:rPr>
        <w:t xml:space="preserve"> Можно применят</w:t>
      </w:r>
      <w:r w:rsidR="00432007">
        <w:rPr>
          <w:color w:val="auto"/>
          <w:sz w:val="28"/>
          <w:szCs w:val="28"/>
        </w:rPr>
        <w:t>ь</w:t>
      </w:r>
      <w:r w:rsidR="00DC7B65">
        <w:rPr>
          <w:color w:val="auto"/>
          <w:sz w:val="28"/>
          <w:szCs w:val="28"/>
        </w:rPr>
        <w:t xml:space="preserve"> групповые звонки (например,</w:t>
      </w:r>
      <w:r w:rsidR="00EE38C0">
        <w:rPr>
          <w:color w:val="auto"/>
          <w:sz w:val="28"/>
          <w:szCs w:val="28"/>
          <w:lang w:val="en-US"/>
        </w:rPr>
        <w:t>WhatsApp</w:t>
      </w:r>
      <w:r w:rsidR="00EE38C0" w:rsidRPr="00895367">
        <w:rPr>
          <w:color w:val="auto"/>
          <w:sz w:val="28"/>
          <w:szCs w:val="28"/>
        </w:rPr>
        <w:t>,</w:t>
      </w:r>
      <w:r w:rsidR="00DC7B65">
        <w:rPr>
          <w:color w:val="auto"/>
          <w:sz w:val="28"/>
          <w:szCs w:val="28"/>
        </w:rPr>
        <w:t xml:space="preserve"> </w:t>
      </w:r>
      <w:r w:rsidR="00DC7B65">
        <w:rPr>
          <w:color w:val="auto"/>
          <w:sz w:val="28"/>
          <w:szCs w:val="28"/>
          <w:lang w:val="en-US"/>
        </w:rPr>
        <w:t>Viber</w:t>
      </w:r>
      <w:r w:rsidR="003D18EB">
        <w:rPr>
          <w:color w:val="auto"/>
          <w:sz w:val="28"/>
          <w:szCs w:val="28"/>
        </w:rPr>
        <w:t xml:space="preserve">, </w:t>
      </w:r>
      <w:r w:rsidR="003D18EB">
        <w:rPr>
          <w:color w:val="auto"/>
          <w:sz w:val="28"/>
          <w:szCs w:val="28"/>
          <w:lang w:val="en-US"/>
        </w:rPr>
        <w:t>Skype</w:t>
      </w:r>
      <w:r w:rsidR="00DC7B65" w:rsidRPr="003D18EB">
        <w:rPr>
          <w:color w:val="auto"/>
          <w:sz w:val="28"/>
          <w:szCs w:val="28"/>
        </w:rPr>
        <w:t>)</w:t>
      </w:r>
      <w:r w:rsidR="00DC7B65">
        <w:rPr>
          <w:color w:val="auto"/>
          <w:sz w:val="28"/>
          <w:szCs w:val="28"/>
        </w:rPr>
        <w:t>.</w:t>
      </w:r>
    </w:p>
    <w:p w:rsidR="00824B0E" w:rsidRDefault="00824B0E" w:rsidP="00C3093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824B0E" w:rsidRPr="00DC7B65" w:rsidRDefault="00824B0E" w:rsidP="00C3093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891883" w:rsidRPr="003A0A20" w:rsidRDefault="00A20E15" w:rsidP="00C3093E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3.3</w:t>
      </w:r>
      <w:r w:rsidR="00891883" w:rsidRPr="003A0A20">
        <w:rPr>
          <w:b/>
          <w:color w:val="auto"/>
          <w:sz w:val="28"/>
          <w:szCs w:val="28"/>
        </w:rPr>
        <w:t>. Официальный сайт образовательной организации</w:t>
      </w:r>
    </w:p>
    <w:p w:rsidR="001529F3" w:rsidRDefault="001529F3" w:rsidP="00C3093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официальном сайте возможно размещение объявлений</w:t>
      </w:r>
      <w:r w:rsidR="00C3093E">
        <w:rPr>
          <w:color w:val="auto"/>
          <w:sz w:val="28"/>
          <w:szCs w:val="28"/>
        </w:rPr>
        <w:t>. Также на личных страницах педагогов или на специально созданных страницах сайта можно размещать информацию о заданиях для обучающихся.</w:t>
      </w:r>
    </w:p>
    <w:p w:rsidR="00891883" w:rsidRPr="003A0A20" w:rsidRDefault="00A20E15" w:rsidP="00C3093E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3.4</w:t>
      </w:r>
      <w:r w:rsidR="00891883" w:rsidRPr="003A0A20">
        <w:rPr>
          <w:b/>
          <w:color w:val="auto"/>
          <w:sz w:val="28"/>
          <w:szCs w:val="28"/>
        </w:rPr>
        <w:t>. Личный сайт</w:t>
      </w:r>
      <w:r w:rsidR="00C3093E" w:rsidRPr="003A0A20">
        <w:rPr>
          <w:b/>
          <w:color w:val="auto"/>
          <w:sz w:val="28"/>
          <w:szCs w:val="28"/>
        </w:rPr>
        <w:t xml:space="preserve"> (блог)</w:t>
      </w:r>
      <w:r w:rsidR="00891883" w:rsidRPr="003A0A20">
        <w:rPr>
          <w:b/>
          <w:color w:val="auto"/>
          <w:sz w:val="28"/>
          <w:szCs w:val="28"/>
        </w:rPr>
        <w:t xml:space="preserve"> учителя</w:t>
      </w:r>
    </w:p>
    <w:p w:rsidR="00C3093E" w:rsidRDefault="00C3093E" w:rsidP="00C3093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случае, если педагог ведет свой личный сайт</w:t>
      </w:r>
      <w:r w:rsidR="003A0A20">
        <w:rPr>
          <w:color w:val="auto"/>
          <w:sz w:val="28"/>
          <w:szCs w:val="28"/>
        </w:rPr>
        <w:t xml:space="preserve"> (блог)</w:t>
      </w:r>
      <w:r>
        <w:rPr>
          <w:color w:val="auto"/>
          <w:sz w:val="28"/>
          <w:szCs w:val="28"/>
        </w:rPr>
        <w:t xml:space="preserve">, он может являться хорошим ресурсом для организации дистанционного обучения. На сайте должна быть предусмотрена обратная связь для взаимодействия обучающихся и учителя, на страницах сайта можно разместить материалы для изучения новых тем, задания для самостоятельной работы, добавить ссылки на скачивание файлов, образовательные ресурсы и др. </w:t>
      </w:r>
    </w:p>
    <w:p w:rsidR="0082408B" w:rsidRDefault="00A20E15" w:rsidP="00C3093E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3.5</w:t>
      </w:r>
      <w:r w:rsidR="0082408B" w:rsidRPr="003A0A20">
        <w:rPr>
          <w:b/>
          <w:color w:val="auto"/>
          <w:sz w:val="28"/>
          <w:szCs w:val="28"/>
        </w:rPr>
        <w:t>. Образовательные порталы</w:t>
      </w:r>
    </w:p>
    <w:p w:rsidR="00F74746" w:rsidRPr="00F74746" w:rsidRDefault="00EE38C0" w:rsidP="00C3093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В настоящее время в сети И</w:t>
      </w:r>
      <w:r w:rsidR="00F74746">
        <w:rPr>
          <w:color w:val="auto"/>
          <w:sz w:val="28"/>
          <w:szCs w:val="28"/>
        </w:rPr>
        <w:t>нтернет функционируют различные образовательные порталы, которые любой учитель может использовать в своей работе, в том числе для организации дистанционного обучения. Порталы содержат информацию по разным предметам, классам, представленную в виде текстов, интерактивных учебников, виртуальных лабораторий, видеофильмов и др.</w:t>
      </w:r>
      <w:r w:rsidR="008938BE">
        <w:rPr>
          <w:color w:val="auto"/>
          <w:sz w:val="28"/>
          <w:szCs w:val="28"/>
        </w:rPr>
        <w:t xml:space="preserve"> Предлагаем обратиться к некоторым из наиболее востребованных Интернет- ресурсов.</w:t>
      </w:r>
    </w:p>
    <w:p w:rsidR="0082408B" w:rsidRPr="003A0A20" w:rsidRDefault="0082408B" w:rsidP="003A0A2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Р</w:t>
      </w:r>
      <w:r w:rsidR="003A0A20">
        <w:rPr>
          <w:color w:val="auto"/>
          <w:sz w:val="28"/>
          <w:szCs w:val="28"/>
        </w:rPr>
        <w:t xml:space="preserve">оссийская </w:t>
      </w:r>
      <w:r w:rsidR="003A0A20" w:rsidRPr="003A0A20">
        <w:rPr>
          <w:color w:val="auto"/>
          <w:sz w:val="28"/>
          <w:szCs w:val="28"/>
        </w:rPr>
        <w:t xml:space="preserve">электронная школа </w:t>
      </w:r>
      <w:r w:rsidR="0063033E">
        <w:rPr>
          <w:color w:val="auto"/>
          <w:sz w:val="28"/>
          <w:szCs w:val="28"/>
        </w:rPr>
        <w:t xml:space="preserve">(РЭШ) </w:t>
      </w:r>
      <w:r w:rsidR="003A0A20" w:rsidRPr="003A0A20">
        <w:rPr>
          <w:color w:val="auto"/>
          <w:sz w:val="28"/>
          <w:szCs w:val="28"/>
        </w:rPr>
        <w:t>(</w:t>
      </w:r>
      <w:hyperlink r:id="rId9" w:history="1">
        <w:r w:rsidR="003A0A20" w:rsidRPr="003A0A20">
          <w:rPr>
            <w:rStyle w:val="ac"/>
            <w:sz w:val="28"/>
            <w:szCs w:val="28"/>
          </w:rPr>
          <w:t>https://resh.edu.ru/</w:t>
        </w:r>
      </w:hyperlink>
      <w:r w:rsidR="003A0A20" w:rsidRPr="003A0A20">
        <w:rPr>
          <w:color w:val="auto"/>
          <w:sz w:val="28"/>
          <w:szCs w:val="28"/>
        </w:rPr>
        <w:t>) – интерактивные уроки по всему школьному курсу с 1 по 11 класс</w:t>
      </w:r>
      <w:r w:rsidR="003A0A20">
        <w:rPr>
          <w:color w:val="auto"/>
          <w:sz w:val="28"/>
          <w:szCs w:val="28"/>
        </w:rPr>
        <w:t xml:space="preserve">, которые </w:t>
      </w:r>
      <w:r w:rsidR="003A0A20" w:rsidRPr="003A0A20">
        <w:rPr>
          <w:color w:val="auto"/>
          <w:sz w:val="28"/>
          <w:szCs w:val="28"/>
        </w:rPr>
        <w:t>строятся на основе специально разработанных авторских программ, успешно прошедших независимую экспертизу. Эти уроки полностью соответствуют федеральным государственным образовательным стандартам (ФГОС) и примерной основной образовательной программе общего образования. Упражнения и проверочные задания в уроках даны по типу экзаменационных тестов и могут быть использованы для подготовки к государственной итоговой аттестации в форме ОГЭ и ЕГЭ.</w:t>
      </w:r>
    </w:p>
    <w:p w:rsidR="0063033E" w:rsidRPr="0063033E" w:rsidRDefault="0082408B" w:rsidP="0063033E">
      <w:pPr>
        <w:shd w:val="clear" w:color="auto" w:fill="FFFFFF"/>
        <w:spacing w:line="360" w:lineRule="auto"/>
        <w:ind w:left="360"/>
        <w:jc w:val="left"/>
        <w:rPr>
          <w:rFonts w:eastAsia="Times New Roman"/>
          <w:b/>
          <w:szCs w:val="28"/>
        </w:rPr>
      </w:pPr>
      <w:r w:rsidRPr="0063033E">
        <w:rPr>
          <w:szCs w:val="28"/>
        </w:rPr>
        <w:t xml:space="preserve">2) </w:t>
      </w:r>
      <w:r w:rsidR="0063033E" w:rsidRPr="0063033E">
        <w:rPr>
          <w:rFonts w:eastAsia="Times New Roman"/>
          <w:szCs w:val="28"/>
        </w:rPr>
        <w:t>СДАМ ГИА (</w:t>
      </w:r>
      <w:hyperlink r:id="rId10" w:history="1">
        <w:r w:rsidR="0063033E" w:rsidRPr="004F12E0">
          <w:rPr>
            <w:rStyle w:val="ac"/>
            <w:rFonts w:eastAsia="Times New Roman"/>
            <w:szCs w:val="28"/>
          </w:rPr>
          <w:t>http://sdamgia.ru</w:t>
        </w:r>
      </w:hyperlink>
      <w:r w:rsidR="0063033E" w:rsidRPr="0063033E">
        <w:rPr>
          <w:rFonts w:eastAsia="Times New Roman"/>
          <w:szCs w:val="28"/>
        </w:rPr>
        <w:t>)</w:t>
      </w:r>
      <w:r w:rsidR="0063033E">
        <w:rPr>
          <w:rFonts w:eastAsia="Times New Roman"/>
          <w:szCs w:val="28"/>
        </w:rPr>
        <w:t xml:space="preserve"> –</w:t>
      </w:r>
    </w:p>
    <w:p w:rsidR="0063033E" w:rsidRPr="00953C75" w:rsidRDefault="0063033E" w:rsidP="0063033E">
      <w:pPr>
        <w:pStyle w:val="af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033E">
        <w:rPr>
          <w:sz w:val="28"/>
          <w:szCs w:val="28"/>
        </w:rPr>
        <w:lastRenderedPageBreak/>
        <w:t>Образовательный портал для подготовки к экзаменам – СДАМ ГИА (Решу ВПР, ОГЭ,</w:t>
      </w:r>
      <w:r>
        <w:rPr>
          <w:szCs w:val="28"/>
        </w:rPr>
        <w:t xml:space="preserve"> ЕГЭ </w:t>
      </w:r>
      <w:r w:rsidRPr="0063033E">
        <w:rPr>
          <w:sz w:val="28"/>
          <w:szCs w:val="28"/>
        </w:rPr>
        <w:t xml:space="preserve">) - дистанционная обучающая система для подготовки к государственным экзаменам(ОГЭ, ЕГЭ), проверочным работам (ВПР) и тестированию. </w:t>
      </w:r>
      <w:r>
        <w:rPr>
          <w:sz w:val="28"/>
          <w:szCs w:val="28"/>
        </w:rPr>
        <w:t>Н</w:t>
      </w:r>
      <w:r w:rsidRPr="00953C75">
        <w:rPr>
          <w:sz w:val="28"/>
          <w:szCs w:val="28"/>
        </w:rPr>
        <w:t xml:space="preserve">а сайте более миллиона заданий по различным предметам </w:t>
      </w:r>
    </w:p>
    <w:p w:rsidR="0063033E" w:rsidRPr="0063033E" w:rsidRDefault="0063033E" w:rsidP="0063033E">
      <w:pPr>
        <w:shd w:val="clear" w:color="auto" w:fill="FFFFFF"/>
        <w:spacing w:line="360" w:lineRule="auto"/>
        <w:rPr>
          <w:rFonts w:eastAsia="Times New Roman"/>
          <w:szCs w:val="28"/>
        </w:rPr>
      </w:pPr>
      <w:r>
        <w:rPr>
          <w:szCs w:val="28"/>
        </w:rPr>
        <w:t xml:space="preserve">В </w:t>
      </w:r>
      <w:r w:rsidRPr="00953C75">
        <w:rPr>
          <w:szCs w:val="28"/>
        </w:rPr>
        <w:t xml:space="preserve">конкретных разделах можно составить тест по всем или определенным вопросам из кодификатора экзамена, можно ввести ответ и проверить его. </w:t>
      </w:r>
      <w:r w:rsidRPr="00953C75">
        <w:rPr>
          <w:rFonts w:eastAsia="Times New Roman"/>
          <w:szCs w:val="28"/>
        </w:rPr>
        <w:t>Для ознакомления с правилами проверки экзаменационных работ дана возможность узнать критерии проверки заданий с развернутым ответом и проверить в соответствии с ними задания с открытым ответом.Для предварительной оценки уровня подготовки после прохождения тестирования сообщается прогноз тестового экзаменационного балла по стобалльной ш</w:t>
      </w:r>
      <w:r w:rsidRPr="0063033E">
        <w:rPr>
          <w:rFonts w:eastAsia="Times New Roman"/>
          <w:szCs w:val="28"/>
        </w:rPr>
        <w:t>кале.</w:t>
      </w:r>
    </w:p>
    <w:p w:rsidR="0063033E" w:rsidRPr="0063033E" w:rsidRDefault="0063033E" w:rsidP="0063033E">
      <w:pPr>
        <w:jc w:val="left"/>
        <w:rPr>
          <w:szCs w:val="28"/>
        </w:rPr>
      </w:pPr>
      <w:r w:rsidRPr="0063033E">
        <w:rPr>
          <w:szCs w:val="28"/>
        </w:rPr>
        <w:t xml:space="preserve">3)МОБИЛЬНОЕ ЭЛЕКТРОННОЕ ОБРАЗОВАНИЕ </w:t>
      </w:r>
      <w:r>
        <w:rPr>
          <w:szCs w:val="28"/>
        </w:rPr>
        <w:t>(</w:t>
      </w:r>
      <w:r w:rsidRPr="0063033E">
        <w:rPr>
          <w:szCs w:val="28"/>
        </w:rPr>
        <w:t xml:space="preserve"> МЭО</w:t>
      </w:r>
      <w:r>
        <w:rPr>
          <w:szCs w:val="28"/>
        </w:rPr>
        <w:t>) (https://mob-edu.ru)</w:t>
      </w:r>
    </w:p>
    <w:p w:rsidR="00B65D1A" w:rsidRDefault="0063033E" w:rsidP="00B65D1A">
      <w:pPr>
        <w:spacing w:line="360" w:lineRule="auto"/>
        <w:ind w:firstLine="708"/>
        <w:rPr>
          <w:szCs w:val="28"/>
          <w:shd w:val="clear" w:color="auto" w:fill="FFFFFF"/>
        </w:rPr>
      </w:pPr>
      <w:r w:rsidRPr="00953C75">
        <w:rPr>
          <w:szCs w:val="28"/>
          <w:shd w:val="clear" w:color="auto" w:fill="FFFFFF"/>
        </w:rPr>
        <w:t xml:space="preserve">МЭО — это компонент образовательной среды в школах. Система управления знаниями удобна и понятна в использовании детям, родителям и учителям. Ресурс МЭО имеет удобную  структуру и сконцентрированный учебный материал. Результат достигается путем индивидуализации и персонализации. Система накапливает всю статистику по прохождению образовательной программы и по прогрессу каждого ребенка. Есть система логически выстроенных Интернет-уроков и в каждом из них есть и теория, и практика. Интерактивные задания разноуровневые, для подготовки к ЕГЭ: дети могут самостоятельно отслеживать свой прогресс и улучшать результаты. Среди сильных сторон ресурса МЭО разработчиками и пользователями  были выделены: мобильность и интерактивность, наглядность и разнообразие приемов, точность и оперативность оценивания работы ученика и уход от субъективности оценивания результата со стороны учителя. </w:t>
      </w:r>
    </w:p>
    <w:p w:rsidR="00B65D1A" w:rsidRPr="00B65D1A" w:rsidRDefault="00B65D1A" w:rsidP="00B65D1A">
      <w:pPr>
        <w:spacing w:line="360" w:lineRule="auto"/>
        <w:jc w:val="left"/>
        <w:rPr>
          <w:szCs w:val="28"/>
        </w:rPr>
      </w:pPr>
      <w:r w:rsidRPr="00B65D1A">
        <w:rPr>
          <w:szCs w:val="28"/>
        </w:rPr>
        <w:t>4).ЯКласс</w:t>
      </w:r>
      <w:r>
        <w:rPr>
          <w:szCs w:val="28"/>
        </w:rPr>
        <w:t xml:space="preserve"> –</w:t>
      </w:r>
      <w:r w:rsidRPr="00B65D1A">
        <w:rPr>
          <w:szCs w:val="28"/>
        </w:rPr>
        <w:t xml:space="preserve"> </w:t>
      </w:r>
      <w:hyperlink r:id="rId11" w:history="1">
        <w:r w:rsidRPr="00B65D1A">
          <w:rPr>
            <w:rStyle w:val="ac"/>
            <w:color w:val="auto"/>
            <w:szCs w:val="28"/>
            <w:u w:val="none"/>
          </w:rPr>
          <w:t>https://www.yaklass.ru/</w:t>
        </w:r>
      </w:hyperlink>
    </w:p>
    <w:p w:rsidR="0063033E" w:rsidRPr="00B65D1A" w:rsidRDefault="00B65D1A" w:rsidP="00B65D1A">
      <w:pPr>
        <w:spacing w:line="360" w:lineRule="auto"/>
        <w:ind w:firstLine="708"/>
        <w:rPr>
          <w:szCs w:val="28"/>
        </w:rPr>
      </w:pPr>
      <w:r w:rsidRPr="00B65D1A">
        <w:rPr>
          <w:rFonts w:eastAsia="Times New Roman"/>
          <w:szCs w:val="28"/>
        </w:rPr>
        <w:lastRenderedPageBreak/>
        <w:t>«ЯКласс» — образовательный интернет-ресурс для школьников, учителей и родителей. Портал содержит онлайн-тренажёры по школьной программе и автоматическую проверку домашних заданий. «ЯКласс» — выпускник акселератора </w:t>
      </w:r>
      <w:hyperlink r:id="rId12" w:history="1">
        <w:r w:rsidRPr="00B65D1A">
          <w:rPr>
            <w:rFonts w:eastAsia="Times New Roman"/>
            <w:szCs w:val="28"/>
          </w:rPr>
          <w:t>ФРИИ</w:t>
        </w:r>
      </w:hyperlink>
      <w:r w:rsidRPr="00B65D1A">
        <w:rPr>
          <w:rFonts w:eastAsia="Times New Roman"/>
          <w:szCs w:val="28"/>
        </w:rPr>
        <w:t>, резидент программ </w:t>
      </w:r>
      <w:hyperlink r:id="rId13" w:history="1">
        <w:r w:rsidRPr="00B65D1A">
          <w:rPr>
            <w:rFonts w:eastAsia="Times New Roman"/>
            <w:szCs w:val="28"/>
          </w:rPr>
          <w:t>«Сколково»</w:t>
        </w:r>
      </w:hyperlink>
      <w:r w:rsidRPr="00B65D1A">
        <w:rPr>
          <w:rFonts w:eastAsia="Times New Roman"/>
          <w:szCs w:val="28"/>
        </w:rPr>
        <w:t> и </w:t>
      </w:r>
      <w:hyperlink r:id="rId14" w:history="1">
        <w:r w:rsidRPr="00B65D1A">
          <w:rPr>
            <w:rFonts w:eastAsia="Times New Roman"/>
            <w:szCs w:val="28"/>
          </w:rPr>
          <w:t>Microsoft</w:t>
        </w:r>
      </w:hyperlink>
      <w:r w:rsidRPr="00B65D1A">
        <w:rPr>
          <w:rFonts w:eastAsia="Times New Roman"/>
          <w:szCs w:val="28"/>
        </w:rPr>
        <w:t>. На сайте компании «ЯКласс» размещена огромная база заданий и видеоуроков по 13 предметам школьной программы, ЕГЭ, ОГЭ и ВПР. Данным сервисом можно пользоваться и с мобильных устройств</w:t>
      </w:r>
      <w:r>
        <w:rPr>
          <w:szCs w:val="28"/>
        </w:rPr>
        <w:t xml:space="preserve">. </w:t>
      </w:r>
      <w:r w:rsidRPr="00B65D1A">
        <w:rPr>
          <w:szCs w:val="28"/>
        </w:rPr>
        <w:t>У каждого задания образовательного ресурса есть уникальный вариант и шаги решения, которые призваны помочь обучающемуся освоить материал и научиться решать на своих ошибках. Учитель задает школьнику проверочное задание, тот заходит на сайт ЯКласс и выполняет задание педагога. При повторной попытке ученику будет предложен другой вариант задачи. Ответ  скопировать или списать не получится. Учителю приходит отчет о том, как ученики справляются с заданиями.</w:t>
      </w:r>
    </w:p>
    <w:p w:rsidR="0063033E" w:rsidRPr="00A20E15" w:rsidRDefault="00A20E15" w:rsidP="00A20E15">
      <w:pPr>
        <w:spacing w:line="360" w:lineRule="auto"/>
        <w:outlineLvl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5).</w:t>
      </w:r>
      <w:r w:rsidR="0063033E" w:rsidRPr="00A20E15">
        <w:rPr>
          <w:rFonts w:eastAsia="Times New Roman"/>
          <w:szCs w:val="28"/>
          <w:lang w:eastAsia="ru-RU"/>
        </w:rPr>
        <w:t>Яндекс.У</w:t>
      </w:r>
      <w:r w:rsidR="00C3093E" w:rsidRPr="00A20E15">
        <w:rPr>
          <w:rFonts w:eastAsia="Times New Roman"/>
          <w:szCs w:val="28"/>
          <w:lang w:eastAsia="ru-RU"/>
        </w:rPr>
        <w:t>чебник</w:t>
      </w:r>
      <w:r w:rsidR="0063033E" w:rsidRPr="00A20E15">
        <w:rPr>
          <w:rFonts w:eastAsia="Times New Roman"/>
          <w:szCs w:val="28"/>
          <w:lang w:eastAsia="ru-RU"/>
        </w:rPr>
        <w:t xml:space="preserve"> </w:t>
      </w:r>
      <w:r w:rsidR="003A0A20" w:rsidRPr="00A20E15">
        <w:rPr>
          <w:rFonts w:eastAsia="Times New Roman"/>
          <w:szCs w:val="28"/>
          <w:lang w:eastAsia="ru-RU"/>
        </w:rPr>
        <w:t>(</w:t>
      </w:r>
      <w:hyperlink r:id="rId15" w:history="1">
        <w:r w:rsidR="003A0A20" w:rsidRPr="00A20E15">
          <w:rPr>
            <w:rFonts w:eastAsia="Times New Roman"/>
            <w:color w:val="0000FF"/>
            <w:szCs w:val="28"/>
            <w:u w:val="single"/>
            <w:lang w:eastAsia="ru-RU"/>
          </w:rPr>
          <w:t>https://education.yandex.ru</w:t>
        </w:r>
      </w:hyperlink>
      <w:r w:rsidR="003A0A20" w:rsidRPr="00A20E15">
        <w:rPr>
          <w:rFonts w:eastAsia="Times New Roman"/>
          <w:szCs w:val="28"/>
          <w:lang w:eastAsia="ru-RU"/>
        </w:rPr>
        <w:t>)</w:t>
      </w:r>
      <w:r w:rsidR="0063033E" w:rsidRPr="00A20E15">
        <w:rPr>
          <w:rFonts w:eastAsia="Times New Roman"/>
          <w:szCs w:val="28"/>
          <w:lang w:eastAsia="ru-RU"/>
        </w:rPr>
        <w:t xml:space="preserve"> –</w:t>
      </w:r>
    </w:p>
    <w:p w:rsidR="0063033E" w:rsidRPr="0063033E" w:rsidRDefault="003A0A20" w:rsidP="0063033E">
      <w:pPr>
        <w:spacing w:line="360" w:lineRule="auto"/>
        <w:outlineLvl w:val="0"/>
        <w:rPr>
          <w:szCs w:val="28"/>
        </w:rPr>
      </w:pPr>
      <w:r w:rsidRPr="0063033E">
        <w:rPr>
          <w:rFonts w:eastAsia="Times New Roman"/>
          <w:szCs w:val="28"/>
          <w:lang w:eastAsia="ru-RU"/>
        </w:rPr>
        <w:t xml:space="preserve"> </w:t>
      </w:r>
      <w:r w:rsidR="0063033E" w:rsidRPr="0063033E">
        <w:rPr>
          <w:szCs w:val="28"/>
        </w:rPr>
        <w:t xml:space="preserve"> это сервис с заданиями по русскому языку и математике для 1–5 классов с автоматической проверкой ответов и мгновенной обратной связью для учеников. Задания соответствуют </w:t>
      </w:r>
      <w:hyperlink r:id="rId16" w:tgtFrame="_blank" w:history="1">
        <w:r w:rsidR="0063033E" w:rsidRPr="0063033E">
          <w:rPr>
            <w:rStyle w:val="ac"/>
            <w:color w:val="auto"/>
          </w:rPr>
          <w:t>ФГОС</w:t>
        </w:r>
      </w:hyperlink>
      <w:r w:rsidR="0063033E" w:rsidRPr="0063033E">
        <w:rPr>
          <w:szCs w:val="28"/>
        </w:rPr>
        <w:t xml:space="preserve"> начального и среднего общего образования. Для работы учителю на Яндекс.Учебник  нужно зарегистрироваться, создать свой урок, добавить свой класс. </w:t>
      </w:r>
    </w:p>
    <w:p w:rsidR="0063033E" w:rsidRPr="00953C75" w:rsidRDefault="0063033E" w:rsidP="0063033E">
      <w:pPr>
        <w:pStyle w:val="p"/>
        <w:spacing w:before="0" w:beforeAutospacing="0" w:after="0" w:afterAutospacing="0" w:line="360" w:lineRule="auto"/>
        <w:ind w:firstLine="708"/>
        <w:jc w:val="both"/>
        <w:rPr>
          <w:spacing w:val="5"/>
          <w:kern w:val="36"/>
          <w:sz w:val="28"/>
          <w:szCs w:val="28"/>
        </w:rPr>
      </w:pPr>
      <w:r w:rsidRPr="00953C75">
        <w:rPr>
          <w:sz w:val="28"/>
          <w:szCs w:val="28"/>
        </w:rPr>
        <w:t xml:space="preserve">На данном цифровом ресурсе  есть </w:t>
      </w:r>
      <w:r>
        <w:rPr>
          <w:sz w:val="28"/>
          <w:szCs w:val="28"/>
        </w:rPr>
        <w:t xml:space="preserve"> б</w:t>
      </w:r>
      <w:r w:rsidRPr="00953C75">
        <w:rPr>
          <w:sz w:val="28"/>
          <w:szCs w:val="28"/>
        </w:rPr>
        <w:t>ессрочный</w:t>
      </w:r>
      <w:r>
        <w:rPr>
          <w:sz w:val="28"/>
          <w:szCs w:val="28"/>
        </w:rPr>
        <w:t>,</w:t>
      </w:r>
      <w:r w:rsidRPr="00953C75">
        <w:rPr>
          <w:sz w:val="28"/>
          <w:szCs w:val="28"/>
        </w:rPr>
        <w:t xml:space="preserve">  бесплатный</w:t>
      </w:r>
      <w:r>
        <w:rPr>
          <w:sz w:val="28"/>
          <w:szCs w:val="28"/>
        </w:rPr>
        <w:t>,</w:t>
      </w:r>
      <w:r w:rsidRPr="00953C75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D03FF2">
        <w:rPr>
          <w:sz w:val="28"/>
          <w:szCs w:val="28"/>
        </w:rPr>
        <w:t>диный</w:t>
      </w:r>
      <w:r w:rsidRPr="00953C75">
        <w:rPr>
          <w:sz w:val="28"/>
          <w:szCs w:val="28"/>
        </w:rPr>
        <w:t xml:space="preserve"> доступ к сервису</w:t>
      </w:r>
      <w:r>
        <w:rPr>
          <w:sz w:val="28"/>
          <w:szCs w:val="28"/>
        </w:rPr>
        <w:t xml:space="preserve"> - к заданиям для разных классов и предметов. </w:t>
      </w:r>
      <w:r w:rsidRPr="00D03FF2">
        <w:rPr>
          <w:sz w:val="28"/>
          <w:szCs w:val="28"/>
        </w:rPr>
        <w:t>Удобный инструмент для подготовки к</w:t>
      </w:r>
      <w:r>
        <w:rPr>
          <w:sz w:val="28"/>
          <w:szCs w:val="28"/>
        </w:rPr>
        <w:t xml:space="preserve"> уроку, проведения </w:t>
      </w:r>
      <w:r w:rsidRPr="00D03FF2">
        <w:rPr>
          <w:sz w:val="28"/>
          <w:szCs w:val="28"/>
        </w:rPr>
        <w:t>самостоятельных</w:t>
      </w:r>
      <w:r>
        <w:rPr>
          <w:sz w:val="28"/>
          <w:szCs w:val="28"/>
        </w:rPr>
        <w:t>,</w:t>
      </w:r>
      <w:r w:rsidRPr="00D03FF2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контрольных</w:t>
      </w:r>
      <w:r w:rsidRPr="00D03FF2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 и а</w:t>
      </w:r>
      <w:r w:rsidRPr="00D03FF2">
        <w:rPr>
          <w:sz w:val="28"/>
          <w:szCs w:val="28"/>
        </w:rPr>
        <w:t>налитические инструменты для наблюдения за результатами и прогрессом каждого ученика</w:t>
      </w:r>
      <w:r>
        <w:rPr>
          <w:sz w:val="28"/>
          <w:szCs w:val="28"/>
        </w:rPr>
        <w:t xml:space="preserve">. </w:t>
      </w:r>
      <w:r w:rsidRPr="00D03FF2">
        <w:rPr>
          <w:sz w:val="28"/>
          <w:szCs w:val="28"/>
        </w:rPr>
        <w:t>Экономия времени на подготовку к урокам и проверку выполненных заданий</w:t>
      </w:r>
      <w:r>
        <w:rPr>
          <w:sz w:val="28"/>
          <w:szCs w:val="28"/>
        </w:rPr>
        <w:t xml:space="preserve"> и а</w:t>
      </w:r>
      <w:r w:rsidRPr="00D03FF2">
        <w:rPr>
          <w:sz w:val="28"/>
          <w:szCs w:val="28"/>
        </w:rPr>
        <w:t>втоматизированная проверка домашних работ</w:t>
      </w:r>
      <w:r>
        <w:rPr>
          <w:sz w:val="28"/>
          <w:szCs w:val="28"/>
        </w:rPr>
        <w:t>.</w:t>
      </w:r>
      <w:r w:rsidRPr="00D03FF2">
        <w:rPr>
          <w:sz w:val="28"/>
          <w:szCs w:val="28"/>
        </w:rPr>
        <w:t>Результат можно увидеть сразу после решения</w:t>
      </w:r>
      <w:r w:rsidRPr="00953C75">
        <w:rPr>
          <w:sz w:val="28"/>
          <w:szCs w:val="28"/>
        </w:rPr>
        <w:t xml:space="preserve"> и можно вернуться к пропущенным занятиям</w:t>
      </w:r>
      <w:r>
        <w:rPr>
          <w:sz w:val="28"/>
          <w:szCs w:val="28"/>
        </w:rPr>
        <w:t>.</w:t>
      </w:r>
    </w:p>
    <w:p w:rsidR="0063033E" w:rsidRPr="00953C75" w:rsidRDefault="008938BE" w:rsidP="008938BE">
      <w:pPr>
        <w:spacing w:line="360" w:lineRule="auto"/>
        <w:outlineLvl w:val="0"/>
        <w:rPr>
          <w:rFonts w:eastAsia="Times New Roman"/>
          <w:spacing w:val="5"/>
          <w:kern w:val="36"/>
          <w:szCs w:val="28"/>
        </w:rPr>
      </w:pPr>
      <w:r>
        <w:rPr>
          <w:szCs w:val="28"/>
        </w:rPr>
        <w:t>6</w:t>
      </w:r>
      <w:r w:rsidR="003A0A20" w:rsidRPr="003A0A20">
        <w:rPr>
          <w:szCs w:val="28"/>
        </w:rPr>
        <w:t xml:space="preserve">) </w:t>
      </w:r>
      <w:r w:rsidR="00B94A58" w:rsidRPr="00B94A58">
        <w:rPr>
          <w:rFonts w:eastAsia="Times New Roman"/>
          <w:szCs w:val="28"/>
          <w:lang w:eastAsia="ru-RU"/>
        </w:rPr>
        <w:t xml:space="preserve"> Учи.ру (</w:t>
      </w:r>
      <w:hyperlink r:id="rId17" w:history="1">
        <w:r w:rsidR="00B94A58" w:rsidRPr="00B94A58">
          <w:rPr>
            <w:rFonts w:eastAsia="Times New Roman"/>
            <w:color w:val="0000FF"/>
            <w:szCs w:val="28"/>
            <w:u w:val="single"/>
            <w:lang w:eastAsia="ru-RU"/>
          </w:rPr>
          <w:t>https://uchi.ru</w:t>
        </w:r>
      </w:hyperlink>
      <w:r w:rsidR="00B94A58" w:rsidRPr="00B94A58">
        <w:rPr>
          <w:rFonts w:eastAsia="Times New Roman"/>
          <w:szCs w:val="28"/>
          <w:lang w:eastAsia="ru-RU"/>
        </w:rPr>
        <w:t xml:space="preserve">) </w:t>
      </w:r>
      <w:r w:rsidR="00B94A58">
        <w:rPr>
          <w:rFonts w:eastAsia="Times New Roman"/>
          <w:szCs w:val="28"/>
          <w:lang w:eastAsia="ru-RU"/>
        </w:rPr>
        <w:t>–</w:t>
      </w:r>
      <w:r w:rsidR="00B94A58" w:rsidRPr="00B94A58">
        <w:rPr>
          <w:rFonts w:eastAsia="Times New Roman"/>
          <w:szCs w:val="28"/>
          <w:lang w:eastAsia="ru-RU"/>
        </w:rPr>
        <w:t xml:space="preserve"> интерактивная образовательная онлайн-платформа</w:t>
      </w:r>
      <w:r w:rsidR="0063033E" w:rsidRPr="00953C75">
        <w:rPr>
          <w:rFonts w:eastAsia="Times New Roman"/>
          <w:spacing w:val="5"/>
          <w:kern w:val="36"/>
          <w:szCs w:val="28"/>
        </w:rPr>
        <w:t xml:space="preserve">, где  сосредоточены интерактивные курсы по  предметам </w:t>
      </w:r>
      <w:r w:rsidR="0063033E" w:rsidRPr="00953C75">
        <w:rPr>
          <w:rFonts w:eastAsia="Times New Roman"/>
          <w:spacing w:val="5"/>
          <w:kern w:val="36"/>
          <w:szCs w:val="28"/>
        </w:rPr>
        <w:lastRenderedPageBreak/>
        <w:t>начальной школы, а также по математике и английскому языку 5-9 классов. Методика платформы  помогает отрабатывать ошибки учеников, выстраивает их индивидуальную образовательную траекторию, отображает прогресс учеников в личном кабинете учителя. На платформе существует сервис «Домашнее задание» - инструмент автоматической раздачи домашнего задания обучающимся, сбора статистики по результатам выполнения, ограничения по срокам выполнения. Сервис «Проверка знаний» - это инструмент создания нескольких вариантов проверочных работ (контрольные, самостоятельные)  из банка заданий по русском</w:t>
      </w:r>
      <w:r>
        <w:rPr>
          <w:rFonts w:eastAsia="Times New Roman"/>
          <w:spacing w:val="5"/>
          <w:kern w:val="36"/>
          <w:szCs w:val="28"/>
        </w:rPr>
        <w:t xml:space="preserve">у языку и математике. Также имеется </w:t>
      </w:r>
      <w:r w:rsidR="0063033E" w:rsidRPr="00953C75">
        <w:rPr>
          <w:rFonts w:eastAsia="Times New Roman"/>
          <w:spacing w:val="5"/>
          <w:kern w:val="36"/>
          <w:szCs w:val="28"/>
        </w:rPr>
        <w:t xml:space="preserve"> возможность подбирать задания по критериям соответствия ВПР, ОГЭ,</w:t>
      </w:r>
      <w:r w:rsidR="0063033E">
        <w:rPr>
          <w:rFonts w:eastAsia="Times New Roman"/>
          <w:spacing w:val="5"/>
          <w:kern w:val="36"/>
          <w:szCs w:val="28"/>
        </w:rPr>
        <w:t xml:space="preserve"> </w:t>
      </w:r>
      <w:r w:rsidR="0063033E" w:rsidRPr="00953C75">
        <w:rPr>
          <w:rFonts w:eastAsia="Times New Roman"/>
          <w:spacing w:val="5"/>
          <w:kern w:val="36"/>
          <w:szCs w:val="28"/>
        </w:rPr>
        <w:t>ЕГЭ.</w:t>
      </w:r>
    </w:p>
    <w:p w:rsidR="00C3093E" w:rsidRPr="0063033E" w:rsidRDefault="00C3093E" w:rsidP="0063033E">
      <w:pPr>
        <w:pStyle w:val="Default"/>
        <w:spacing w:line="360" w:lineRule="auto"/>
        <w:ind w:firstLine="709"/>
        <w:jc w:val="both"/>
        <w:rPr>
          <w:rFonts w:eastAsia="Times New Roman"/>
          <w:lang w:eastAsia="ru-RU"/>
        </w:rPr>
      </w:pPr>
    </w:p>
    <w:p w:rsidR="0082408B" w:rsidRPr="00051414" w:rsidRDefault="004F6639" w:rsidP="004F6639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 w:rsidRPr="00051414">
        <w:rPr>
          <w:b/>
          <w:sz w:val="28"/>
          <w:szCs w:val="28"/>
        </w:rPr>
        <w:t>4. Рекомендации для родителей по</w:t>
      </w:r>
      <w:r w:rsidR="00432007">
        <w:rPr>
          <w:b/>
          <w:sz w:val="28"/>
          <w:szCs w:val="28"/>
        </w:rPr>
        <w:t xml:space="preserve"> </w:t>
      </w:r>
      <w:r w:rsidR="0082408B" w:rsidRPr="00051414">
        <w:rPr>
          <w:b/>
          <w:sz w:val="28"/>
          <w:szCs w:val="28"/>
        </w:rPr>
        <w:t>организации дистанционного обучения на дому</w:t>
      </w:r>
    </w:p>
    <w:p w:rsidR="0082408B" w:rsidRPr="00051414" w:rsidRDefault="0082408B" w:rsidP="004F6639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 w:rsidRPr="00051414">
        <w:rPr>
          <w:sz w:val="28"/>
          <w:szCs w:val="28"/>
        </w:rPr>
        <w:t>Уважаемые родители!</w:t>
      </w:r>
    </w:p>
    <w:p w:rsidR="0082408B" w:rsidRPr="00051414" w:rsidRDefault="0082408B" w:rsidP="003A0A2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51414">
        <w:rPr>
          <w:sz w:val="28"/>
          <w:szCs w:val="28"/>
        </w:rPr>
        <w:t>Обучение ребёнка в дистанционной форме требует от Вас учёта некоторых правил и создания особого учебного пространства в условиях Вашей квартиры.</w:t>
      </w:r>
    </w:p>
    <w:p w:rsidR="0082408B" w:rsidRPr="00051414" w:rsidRDefault="0082408B" w:rsidP="003A0A2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51414">
        <w:rPr>
          <w:sz w:val="28"/>
          <w:szCs w:val="28"/>
        </w:rPr>
        <w:t>Мы считаем, что оно должно удовлетворять некоторым важным требованиям:</w:t>
      </w:r>
    </w:p>
    <w:p w:rsidR="0082408B" w:rsidRPr="00051414" w:rsidRDefault="0082408B" w:rsidP="003A0A2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51414">
        <w:rPr>
          <w:sz w:val="28"/>
          <w:szCs w:val="28"/>
        </w:rPr>
        <w:t>1. Рабочий стол с оборудованием должен находиться недалеко от естественного освещения.</w:t>
      </w:r>
    </w:p>
    <w:p w:rsidR="0082408B" w:rsidRPr="00051414" w:rsidRDefault="0082408B" w:rsidP="003A0A2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51414">
        <w:rPr>
          <w:sz w:val="28"/>
          <w:szCs w:val="28"/>
        </w:rPr>
        <w:t>2. Лучше, если это будет отдельный стол с прямой столешницей, чтобы можно было установить на нем не только компьютер, но и периферийные устройства, а также специальное и учебное оборудование в безопасном и устойчивом положении.</w:t>
      </w:r>
    </w:p>
    <w:p w:rsidR="0082408B" w:rsidRPr="00051414" w:rsidRDefault="0082408B" w:rsidP="003A0A2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51414">
        <w:rPr>
          <w:sz w:val="28"/>
          <w:szCs w:val="28"/>
        </w:rPr>
        <w:t>3. Рабочее место с учебным оборудованием должно быть защищено от неконтролируемого доступа маленьких детей, если они есть в доме.</w:t>
      </w:r>
    </w:p>
    <w:p w:rsidR="0082408B" w:rsidRPr="00051414" w:rsidRDefault="0082408B" w:rsidP="003A0A2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51414">
        <w:rPr>
          <w:sz w:val="28"/>
          <w:szCs w:val="28"/>
        </w:rPr>
        <w:lastRenderedPageBreak/>
        <w:t>4. Все технические средства должны быть расположены недалеко друг от друга, на расстоянии вытянутой руки от ребёнка. Принтер лучше расположить чуть ниже, например, на тумбочке.</w:t>
      </w:r>
    </w:p>
    <w:p w:rsidR="0082408B" w:rsidRPr="00051414" w:rsidRDefault="0082408B" w:rsidP="003A0A2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51414">
        <w:rPr>
          <w:sz w:val="28"/>
          <w:szCs w:val="28"/>
        </w:rPr>
        <w:t>5. Оборудование должно быть недоступно домашним животным.</w:t>
      </w:r>
    </w:p>
    <w:p w:rsidR="0082408B" w:rsidRPr="00051414" w:rsidRDefault="001550B2" w:rsidP="003A0A2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51414">
        <w:rPr>
          <w:sz w:val="28"/>
          <w:szCs w:val="28"/>
        </w:rPr>
        <w:t>6</w:t>
      </w:r>
      <w:r w:rsidR="0082408B" w:rsidRPr="00051414">
        <w:rPr>
          <w:sz w:val="28"/>
          <w:szCs w:val="28"/>
        </w:rPr>
        <w:t>. Со стороны ведущей руки (обычно справа) должно быть оставлено место для ручной работы ребёнка на столе, для записей на бумаге.</w:t>
      </w:r>
    </w:p>
    <w:p w:rsidR="0082408B" w:rsidRPr="00051414" w:rsidRDefault="001550B2" w:rsidP="003A0A2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51414">
        <w:rPr>
          <w:sz w:val="28"/>
          <w:szCs w:val="28"/>
        </w:rPr>
        <w:t>7</w:t>
      </w:r>
      <w:r w:rsidR="0082408B" w:rsidRPr="00051414">
        <w:rPr>
          <w:sz w:val="28"/>
          <w:szCs w:val="28"/>
        </w:rPr>
        <w:t>. Хорошо, если Вы организуете учебное место своего ребёнка так, чтобы можно было убрать компьютерное оборудование, когда ребёнок его не использует.</w:t>
      </w:r>
    </w:p>
    <w:p w:rsidR="0082408B" w:rsidRPr="00051414" w:rsidRDefault="001550B2" w:rsidP="003A0A2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51414">
        <w:rPr>
          <w:sz w:val="28"/>
          <w:szCs w:val="28"/>
        </w:rPr>
        <w:t xml:space="preserve">8. </w:t>
      </w:r>
      <w:r w:rsidR="0082408B" w:rsidRPr="00051414">
        <w:rPr>
          <w:sz w:val="28"/>
          <w:szCs w:val="28"/>
        </w:rPr>
        <w:t>Очень важно заинтересованно отнестись к урокам обучения ребёнка работе на компьютере и в учебной оболочке электронного класса. Это позволит Вам помочь ребёнку выполнять учебные действия на начальном периоде обучения.</w:t>
      </w:r>
    </w:p>
    <w:p w:rsidR="00891883" w:rsidRDefault="001550B2" w:rsidP="003A0A2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51414">
        <w:rPr>
          <w:sz w:val="28"/>
          <w:szCs w:val="28"/>
        </w:rPr>
        <w:t xml:space="preserve">9. </w:t>
      </w:r>
      <w:r w:rsidR="0082408B" w:rsidRPr="00051414">
        <w:rPr>
          <w:sz w:val="28"/>
          <w:szCs w:val="28"/>
        </w:rPr>
        <w:t>Не забудьте, что во время чатов должен быть выключен телевизор в комнате, обеспечена тишина и рабочая обстановка. Старайтесь первое время наблюдать за работой ребёнка на компьютере, процессом обучения в целом и целевым использованием оборудования и Интернета. Это позволит избежать лишних проблем. Обязательно контролируйте время работы ребёнка на компьютере. Перерывы необходимо устраивать через каждые полчаса. Старайтесь снижать зрительную нагрузку ребёнка при работе с компьютером.</w:t>
      </w:r>
    </w:p>
    <w:p w:rsidR="00824B0E" w:rsidRDefault="00824B0E" w:rsidP="003A0A2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824B0E" w:rsidRDefault="00824B0E" w:rsidP="003A0A2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824B0E" w:rsidRDefault="00824B0E" w:rsidP="003A0A2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824B0E" w:rsidRDefault="00824B0E" w:rsidP="003A0A2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824B0E" w:rsidRDefault="00824B0E" w:rsidP="003A0A2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824B0E" w:rsidRDefault="00824B0E" w:rsidP="003A0A2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824B0E" w:rsidRDefault="00824B0E" w:rsidP="003A0A2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824B0E" w:rsidRDefault="00824B0E" w:rsidP="003A0A2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824B0E" w:rsidRDefault="00824B0E" w:rsidP="003A0A2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824B0E" w:rsidRDefault="00824B0E" w:rsidP="003A0A2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383C73" w:rsidRPr="00383C73" w:rsidRDefault="00383C73" w:rsidP="00383C73">
      <w:pPr>
        <w:shd w:val="clear" w:color="auto" w:fill="FFFFFF"/>
        <w:spacing w:after="274" w:line="240" w:lineRule="auto"/>
        <w:ind w:right="-81"/>
        <w:jc w:val="left"/>
        <w:textAlignment w:val="baseline"/>
        <w:outlineLvl w:val="1"/>
        <w:rPr>
          <w:rFonts w:eastAsia="Times New Roman"/>
          <w:b/>
          <w:caps/>
          <w:color w:val="404040"/>
          <w:spacing w:val="35"/>
          <w:szCs w:val="28"/>
          <w:lang w:eastAsia="ru-RU"/>
        </w:rPr>
      </w:pPr>
      <w:r w:rsidRPr="00383C73">
        <w:rPr>
          <w:rFonts w:eastAsia="Times New Roman"/>
          <w:b/>
          <w:caps/>
          <w:color w:val="404040"/>
          <w:spacing w:val="35"/>
          <w:szCs w:val="28"/>
          <w:lang w:eastAsia="ru-RU"/>
        </w:rPr>
        <w:lastRenderedPageBreak/>
        <w:t xml:space="preserve"> Примерные рекомендации учителям </w:t>
      </w:r>
    </w:p>
    <w:p w:rsidR="00383C73" w:rsidRPr="00383C73" w:rsidRDefault="00383C73" w:rsidP="00383C73">
      <w:pPr>
        <w:shd w:val="clear" w:color="auto" w:fill="FFFFFF"/>
        <w:spacing w:after="274" w:line="240" w:lineRule="auto"/>
        <w:ind w:right="-81"/>
        <w:jc w:val="left"/>
        <w:textAlignment w:val="baseline"/>
        <w:outlineLvl w:val="1"/>
        <w:rPr>
          <w:rFonts w:eastAsia="Times New Roman"/>
          <w:b/>
          <w:caps/>
          <w:color w:val="404040"/>
          <w:spacing w:val="35"/>
          <w:szCs w:val="28"/>
          <w:lang w:eastAsia="ru-RU"/>
        </w:rPr>
      </w:pPr>
      <w:r w:rsidRPr="00383C73">
        <w:rPr>
          <w:rFonts w:eastAsia="Times New Roman"/>
          <w:b/>
          <w:caps/>
          <w:color w:val="404040"/>
          <w:spacing w:val="35"/>
          <w:szCs w:val="28"/>
          <w:lang w:eastAsia="ru-RU"/>
        </w:rPr>
        <w:t xml:space="preserve"> для ОРГАНИЗАЦИЯ ОНЛАЙН УРОКОВ И ИНСТРУКЦИЙ</w:t>
      </w:r>
    </w:p>
    <w:p w:rsidR="00383C73" w:rsidRPr="00383C73" w:rsidRDefault="00383C73" w:rsidP="00383C73">
      <w:pPr>
        <w:shd w:val="clear" w:color="auto" w:fill="FFFFFF"/>
        <w:spacing w:line="240" w:lineRule="auto"/>
        <w:textAlignment w:val="baseline"/>
        <w:rPr>
          <w:rFonts w:eastAsia="Times New Roman"/>
          <w:color w:val="404040"/>
          <w:szCs w:val="28"/>
          <w:lang w:eastAsia="ru-RU"/>
        </w:rPr>
      </w:pPr>
      <w:r w:rsidRPr="00383C73">
        <w:rPr>
          <w:rFonts w:eastAsia="Times New Roman"/>
          <w:color w:val="404040"/>
          <w:szCs w:val="28"/>
          <w:lang w:eastAsia="ru-RU"/>
        </w:rPr>
        <w:t>Онлайн общение очень важно при организации удалённого обучения. Вы можете провести </w:t>
      </w:r>
      <w:r w:rsidRPr="00383C73">
        <w:rPr>
          <w:rFonts w:eastAsia="Times New Roman"/>
          <w:b/>
          <w:bCs/>
          <w:color w:val="404040"/>
          <w:szCs w:val="28"/>
          <w:lang w:eastAsia="ru-RU"/>
        </w:rPr>
        <w:t>вводный инструктаж</w:t>
      </w:r>
      <w:r w:rsidRPr="00383C73">
        <w:rPr>
          <w:rFonts w:eastAsia="Times New Roman"/>
          <w:color w:val="404040"/>
          <w:szCs w:val="28"/>
          <w:lang w:eastAsia="ru-RU"/>
        </w:rPr>
        <w:t>, в ходе которого объясняете ученикам, как работать удалённо, как использовать те или иные образовательные ресурсы. Кроме вводных инструкций, могут быть </w:t>
      </w:r>
      <w:r w:rsidRPr="00383C73">
        <w:rPr>
          <w:rFonts w:eastAsia="Times New Roman"/>
          <w:b/>
          <w:bCs/>
          <w:color w:val="404040"/>
          <w:szCs w:val="28"/>
          <w:lang w:eastAsia="ru-RU"/>
        </w:rPr>
        <w:t>текущие инструкции</w:t>
      </w:r>
      <w:r w:rsidRPr="00383C73">
        <w:rPr>
          <w:rFonts w:eastAsia="Times New Roman"/>
          <w:color w:val="404040"/>
          <w:szCs w:val="28"/>
          <w:lang w:eastAsia="ru-RU"/>
        </w:rPr>
        <w:t> перед началом изучения той или иной темы, или ввода вами нового цифрового инструмента, новых образовательных ресурсов.</w:t>
      </w:r>
    </w:p>
    <w:p w:rsidR="00383C73" w:rsidRDefault="00383C73" w:rsidP="00383C73">
      <w:pPr>
        <w:shd w:val="clear" w:color="auto" w:fill="FFFFFF"/>
        <w:spacing w:line="240" w:lineRule="auto"/>
        <w:textAlignment w:val="baseline"/>
        <w:rPr>
          <w:rFonts w:eastAsia="Times New Roman"/>
          <w:color w:val="404040"/>
          <w:szCs w:val="28"/>
          <w:lang w:eastAsia="ru-RU"/>
        </w:rPr>
      </w:pPr>
      <w:r w:rsidRPr="00383C73">
        <w:rPr>
          <w:rFonts w:eastAsia="Times New Roman"/>
          <w:color w:val="404040"/>
          <w:szCs w:val="28"/>
          <w:lang w:eastAsia="ru-RU"/>
        </w:rPr>
        <w:t>Помимо инструкций вы можете проводить и </w:t>
      </w:r>
      <w:r w:rsidRPr="00383C73">
        <w:rPr>
          <w:rFonts w:eastAsia="Times New Roman"/>
          <w:b/>
          <w:bCs/>
          <w:color w:val="404040"/>
          <w:szCs w:val="28"/>
          <w:lang w:eastAsia="ru-RU"/>
        </w:rPr>
        <w:t>онлайн уроки</w:t>
      </w:r>
      <w:r w:rsidRPr="00383C73">
        <w:rPr>
          <w:rFonts w:eastAsia="Times New Roman"/>
          <w:color w:val="404040"/>
          <w:szCs w:val="28"/>
          <w:lang w:eastAsia="ru-RU"/>
        </w:rPr>
        <w:t>, и </w:t>
      </w:r>
      <w:r w:rsidRPr="00383C73">
        <w:rPr>
          <w:rFonts w:eastAsia="Times New Roman"/>
          <w:b/>
          <w:bCs/>
          <w:color w:val="404040"/>
          <w:szCs w:val="28"/>
          <w:lang w:eastAsia="ru-RU"/>
        </w:rPr>
        <w:t>групповую работу</w:t>
      </w:r>
      <w:r w:rsidRPr="00383C73">
        <w:rPr>
          <w:rFonts w:eastAsia="Times New Roman"/>
          <w:color w:val="404040"/>
          <w:szCs w:val="28"/>
          <w:lang w:eastAsia="ru-RU"/>
        </w:rPr>
        <w:t> над проектами, над совместным решением поставленных учебных задач.</w:t>
      </w:r>
    </w:p>
    <w:p w:rsidR="00383C73" w:rsidRPr="00383C73" w:rsidRDefault="00383C73" w:rsidP="00383C73">
      <w:pPr>
        <w:shd w:val="clear" w:color="auto" w:fill="FFFFFF"/>
        <w:spacing w:line="240" w:lineRule="auto"/>
        <w:textAlignment w:val="baseline"/>
        <w:rPr>
          <w:rFonts w:eastAsia="Times New Roman"/>
          <w:color w:val="404040"/>
          <w:szCs w:val="28"/>
          <w:lang w:eastAsia="ru-RU"/>
        </w:rPr>
      </w:pPr>
    </w:p>
    <w:p w:rsidR="00383C73" w:rsidRPr="00383C73" w:rsidRDefault="00383C73" w:rsidP="00383C73">
      <w:pPr>
        <w:shd w:val="clear" w:color="auto" w:fill="FFFFFF"/>
        <w:spacing w:after="320" w:line="240" w:lineRule="auto"/>
        <w:textAlignment w:val="baseline"/>
        <w:outlineLvl w:val="2"/>
        <w:rPr>
          <w:rFonts w:eastAsia="Times New Roman"/>
          <w:caps/>
          <w:color w:val="404040"/>
          <w:spacing w:val="35"/>
          <w:szCs w:val="28"/>
          <w:lang w:eastAsia="ru-RU"/>
        </w:rPr>
      </w:pPr>
      <w:r w:rsidRPr="00383C73">
        <w:rPr>
          <w:rFonts w:eastAsia="Times New Roman"/>
          <w:b/>
          <w:bCs/>
          <w:caps/>
          <w:color w:val="404040"/>
          <w:spacing w:val="35"/>
          <w:szCs w:val="28"/>
          <w:lang w:eastAsia="ru-RU"/>
        </w:rPr>
        <w:t>КАК ЭФФЕКТИВНО ПРОВЕСТИ ОНЛАЙН УРОКИ И ИНСТРУКЦИИ ДЛЯ УЧЕНИКОВ</w:t>
      </w:r>
    </w:p>
    <w:p w:rsidR="00383C73" w:rsidRPr="00383C73" w:rsidRDefault="00383C73" w:rsidP="00383C73">
      <w:pPr>
        <w:shd w:val="clear" w:color="auto" w:fill="FFFFFF"/>
        <w:spacing w:line="240" w:lineRule="auto"/>
        <w:textAlignment w:val="baseline"/>
        <w:rPr>
          <w:rFonts w:eastAsia="Times New Roman"/>
          <w:color w:val="404040"/>
          <w:szCs w:val="28"/>
          <w:lang w:eastAsia="ru-RU"/>
        </w:rPr>
      </w:pPr>
      <w:r w:rsidRPr="00383C73">
        <w:rPr>
          <w:rFonts w:eastAsia="Times New Roman"/>
          <w:b/>
          <w:bCs/>
          <w:color w:val="404040"/>
          <w:szCs w:val="28"/>
          <w:lang w:eastAsia="ru-RU"/>
        </w:rPr>
        <w:t>1.</w:t>
      </w:r>
      <w:r w:rsidRPr="00383C73">
        <w:rPr>
          <w:rFonts w:eastAsia="Times New Roman"/>
          <w:color w:val="404040"/>
          <w:szCs w:val="28"/>
          <w:lang w:eastAsia="ru-RU"/>
        </w:rPr>
        <w:t>Если вы собираетесь использовать инструменты для организации </w:t>
      </w:r>
      <w:hyperlink r:id="rId18" w:history="1">
        <w:r w:rsidRPr="00383C73">
          <w:rPr>
            <w:rFonts w:eastAsia="Times New Roman"/>
            <w:b/>
            <w:bCs/>
            <w:color w:val="658A00"/>
            <w:szCs w:val="28"/>
            <w:u w:val="single"/>
            <w:lang w:eastAsia="ru-RU"/>
          </w:rPr>
          <w:t>видеоконференций</w:t>
        </w:r>
      </w:hyperlink>
      <w:r w:rsidRPr="00383C73">
        <w:rPr>
          <w:rFonts w:eastAsia="Times New Roman"/>
          <w:color w:val="404040"/>
          <w:szCs w:val="28"/>
          <w:lang w:eastAsia="ru-RU"/>
        </w:rPr>
        <w:t> и представления интерактивных уроков, </w:t>
      </w:r>
      <w:r w:rsidRPr="00383C73">
        <w:rPr>
          <w:rFonts w:eastAsia="Times New Roman"/>
          <w:b/>
          <w:bCs/>
          <w:color w:val="404040"/>
          <w:szCs w:val="28"/>
          <w:lang w:eastAsia="ru-RU"/>
        </w:rPr>
        <w:t>инструкций</w:t>
      </w:r>
      <w:r w:rsidRPr="00383C73">
        <w:rPr>
          <w:rFonts w:eastAsia="Times New Roman"/>
          <w:color w:val="404040"/>
          <w:szCs w:val="28"/>
          <w:lang w:eastAsia="ru-RU"/>
        </w:rPr>
        <w:t xml:space="preserve"> используйте </w:t>
      </w:r>
      <w:r w:rsidRPr="00383C73">
        <w:rPr>
          <w:rFonts w:eastAsia="Times New Roman"/>
          <w:b/>
          <w:bCs/>
          <w:color w:val="404040"/>
          <w:szCs w:val="28"/>
          <w:lang w:eastAsia="ru-RU"/>
        </w:rPr>
        <w:t>веб-камеру</w:t>
      </w:r>
      <w:r w:rsidRPr="00383C73">
        <w:rPr>
          <w:rFonts w:eastAsia="Times New Roman"/>
          <w:color w:val="404040"/>
          <w:szCs w:val="28"/>
          <w:lang w:eastAsia="ru-RU"/>
        </w:rPr>
        <w:t>. </w:t>
      </w:r>
    </w:p>
    <w:p w:rsidR="00383C73" w:rsidRPr="00383C73" w:rsidRDefault="00383C73" w:rsidP="00383C73">
      <w:pPr>
        <w:shd w:val="clear" w:color="auto" w:fill="FFFFFF"/>
        <w:spacing w:line="240" w:lineRule="auto"/>
        <w:textAlignment w:val="baseline"/>
        <w:rPr>
          <w:rFonts w:eastAsia="Times New Roman"/>
          <w:color w:val="404040"/>
          <w:szCs w:val="28"/>
          <w:lang w:eastAsia="ru-RU"/>
        </w:rPr>
      </w:pPr>
      <w:r w:rsidRPr="00383C73">
        <w:rPr>
          <w:rFonts w:eastAsia="Times New Roman"/>
          <w:b/>
          <w:bCs/>
          <w:color w:val="404040"/>
          <w:szCs w:val="28"/>
          <w:lang w:eastAsia="ru-RU"/>
        </w:rPr>
        <w:t>2.</w:t>
      </w:r>
      <w:r w:rsidRPr="00383C73">
        <w:rPr>
          <w:rFonts w:eastAsia="Times New Roman"/>
          <w:color w:val="404040"/>
          <w:szCs w:val="28"/>
          <w:lang w:eastAsia="ru-RU"/>
        </w:rPr>
        <w:t> Обязательно обратите внимание на </w:t>
      </w:r>
      <w:r w:rsidRPr="00383C73">
        <w:rPr>
          <w:rFonts w:eastAsia="Times New Roman"/>
          <w:b/>
          <w:bCs/>
          <w:color w:val="404040"/>
          <w:szCs w:val="28"/>
          <w:lang w:eastAsia="ru-RU"/>
        </w:rPr>
        <w:t>настройку</w:t>
      </w:r>
      <w:r w:rsidRPr="00383C73">
        <w:rPr>
          <w:rFonts w:eastAsia="Times New Roman"/>
          <w:color w:val="404040"/>
          <w:szCs w:val="28"/>
          <w:lang w:eastAsia="ru-RU"/>
        </w:rPr>
        <w:t> веб-камеры. Поднимите её на уровень глаз или немного выше. </w:t>
      </w:r>
    </w:p>
    <w:p w:rsidR="00383C73" w:rsidRPr="00383C73" w:rsidRDefault="00383C73" w:rsidP="00383C73">
      <w:pPr>
        <w:shd w:val="clear" w:color="auto" w:fill="FFFFFF"/>
        <w:spacing w:line="240" w:lineRule="auto"/>
        <w:textAlignment w:val="baseline"/>
        <w:rPr>
          <w:rFonts w:eastAsia="Times New Roman"/>
          <w:color w:val="404040"/>
          <w:szCs w:val="28"/>
          <w:lang w:eastAsia="ru-RU"/>
        </w:rPr>
      </w:pPr>
      <w:r w:rsidRPr="00383C73">
        <w:rPr>
          <w:rFonts w:eastAsia="Times New Roman"/>
          <w:b/>
          <w:bCs/>
          <w:color w:val="404040"/>
          <w:szCs w:val="28"/>
          <w:lang w:eastAsia="ru-RU"/>
        </w:rPr>
        <w:t>3. </w:t>
      </w:r>
      <w:r w:rsidRPr="00383C73">
        <w:rPr>
          <w:rFonts w:eastAsia="Times New Roman"/>
          <w:color w:val="404040"/>
          <w:szCs w:val="28"/>
          <w:lang w:eastAsia="ru-RU"/>
        </w:rPr>
        <w:t>Не забывайте, что ваши живые уроки с организацией диалога, с большим количеством небольших вопросов, с работой микрогрупп,- совершенно не подойдут в условиях видеоконференции. В такой онлайн среде вы не имеете преимущества живого общения  «глаза в глаза». Регламент общения должен быть жёстким и ограниченным небольшим количеством ваших вопросов.</w:t>
      </w:r>
    </w:p>
    <w:p w:rsidR="00383C73" w:rsidRPr="00383C73" w:rsidRDefault="00383C73" w:rsidP="00383C73">
      <w:pPr>
        <w:shd w:val="clear" w:color="auto" w:fill="FFFFFF"/>
        <w:spacing w:line="240" w:lineRule="auto"/>
        <w:textAlignment w:val="baseline"/>
        <w:rPr>
          <w:rFonts w:eastAsia="Times New Roman"/>
          <w:color w:val="404040"/>
          <w:szCs w:val="28"/>
          <w:lang w:eastAsia="ru-RU"/>
        </w:rPr>
      </w:pPr>
      <w:r w:rsidRPr="00383C73">
        <w:rPr>
          <w:rFonts w:eastAsia="Times New Roman"/>
          <w:color w:val="404040"/>
          <w:szCs w:val="28"/>
          <w:lang w:eastAsia="ru-RU"/>
        </w:rPr>
        <w:t>Вопросы должны быть лаконичными. Одни могут быть направлены на то, чтобы убедиться в присутствии ваших учеников, другие — направлены на получение обратной связи на поставленную вами учебную задачу или проблему. Но этот вопрос-задание должен быть максимально кратким. И ответов от учеников вы должны ждать не размытых и кратких по времени.</w:t>
      </w:r>
    </w:p>
    <w:p w:rsidR="00383C73" w:rsidRPr="00383C73" w:rsidRDefault="00383C73" w:rsidP="00383C73">
      <w:pPr>
        <w:shd w:val="clear" w:color="auto" w:fill="FFFFFF"/>
        <w:spacing w:line="240" w:lineRule="auto"/>
        <w:textAlignment w:val="baseline"/>
        <w:rPr>
          <w:rFonts w:eastAsia="Times New Roman"/>
          <w:color w:val="404040"/>
          <w:szCs w:val="28"/>
          <w:lang w:eastAsia="ru-RU"/>
        </w:rPr>
      </w:pPr>
      <w:r w:rsidRPr="00383C73">
        <w:rPr>
          <w:rFonts w:eastAsia="Times New Roman"/>
          <w:b/>
          <w:bCs/>
          <w:color w:val="404040"/>
          <w:szCs w:val="28"/>
          <w:lang w:eastAsia="ru-RU"/>
        </w:rPr>
        <w:t>4.</w:t>
      </w:r>
      <w:r w:rsidRPr="00383C73">
        <w:rPr>
          <w:rFonts w:eastAsia="Times New Roman"/>
          <w:color w:val="404040"/>
          <w:szCs w:val="28"/>
          <w:lang w:eastAsia="ru-RU"/>
        </w:rPr>
        <w:t> Поощряйте учеников </w:t>
      </w:r>
      <w:r w:rsidRPr="00383C73">
        <w:rPr>
          <w:rFonts w:eastAsia="Times New Roman"/>
          <w:b/>
          <w:bCs/>
          <w:color w:val="404040"/>
          <w:szCs w:val="28"/>
          <w:lang w:eastAsia="ru-RU"/>
        </w:rPr>
        <w:t>задавать вопросы</w:t>
      </w:r>
      <w:r w:rsidRPr="00383C73">
        <w:rPr>
          <w:rFonts w:eastAsia="Times New Roman"/>
          <w:color w:val="404040"/>
          <w:szCs w:val="28"/>
          <w:lang w:eastAsia="ru-RU"/>
        </w:rPr>
        <w:t>. Выделите им для этого специальное время. К примеру, объявите, что делаете 5-10-ти минутную </w:t>
      </w:r>
      <w:r w:rsidRPr="00383C73">
        <w:rPr>
          <w:rFonts w:eastAsia="Times New Roman"/>
          <w:b/>
          <w:bCs/>
          <w:color w:val="404040"/>
          <w:szCs w:val="28"/>
          <w:lang w:eastAsia="ru-RU"/>
        </w:rPr>
        <w:t>паузу</w:t>
      </w:r>
      <w:r w:rsidRPr="00383C73">
        <w:rPr>
          <w:rFonts w:eastAsia="Times New Roman"/>
          <w:color w:val="404040"/>
          <w:szCs w:val="28"/>
          <w:lang w:eastAsia="ru-RU"/>
        </w:rPr>
        <w:t>, в ходе которой ученики могли бы записать свой вопрос в чате или в небольшом видео обращении.</w:t>
      </w:r>
    </w:p>
    <w:p w:rsidR="00383C73" w:rsidRPr="00383C73" w:rsidRDefault="00383C73" w:rsidP="00383C73">
      <w:pPr>
        <w:shd w:val="clear" w:color="auto" w:fill="FFFFFF"/>
        <w:spacing w:line="240" w:lineRule="auto"/>
        <w:textAlignment w:val="baseline"/>
        <w:rPr>
          <w:rFonts w:eastAsia="Times New Roman"/>
          <w:color w:val="404040"/>
          <w:szCs w:val="28"/>
          <w:lang w:eastAsia="ru-RU"/>
        </w:rPr>
      </w:pPr>
      <w:r w:rsidRPr="00383C73">
        <w:rPr>
          <w:rFonts w:eastAsia="Times New Roman"/>
          <w:b/>
          <w:bCs/>
          <w:color w:val="404040"/>
          <w:szCs w:val="28"/>
          <w:lang w:eastAsia="ru-RU"/>
        </w:rPr>
        <w:t>5.</w:t>
      </w:r>
      <w:r w:rsidRPr="00383C73">
        <w:rPr>
          <w:rFonts w:eastAsia="Times New Roman"/>
          <w:color w:val="404040"/>
          <w:szCs w:val="28"/>
          <w:lang w:eastAsia="ru-RU"/>
        </w:rPr>
        <w:t> Обязательно предусмотрите возможные технические трудности в ваших видеосеансах. Проверьте также условия работы в режиме </w:t>
      </w:r>
      <w:r w:rsidRPr="00383C73">
        <w:rPr>
          <w:rFonts w:eastAsia="Times New Roman"/>
          <w:b/>
          <w:bCs/>
          <w:color w:val="404040"/>
          <w:szCs w:val="28"/>
          <w:lang w:eastAsia="ru-RU"/>
        </w:rPr>
        <w:t>компьютер-планшет</w:t>
      </w:r>
      <w:r w:rsidRPr="00383C73">
        <w:rPr>
          <w:rFonts w:eastAsia="Times New Roman"/>
          <w:color w:val="404040"/>
          <w:szCs w:val="28"/>
          <w:lang w:eastAsia="ru-RU"/>
        </w:rPr>
        <w:t>, </w:t>
      </w:r>
      <w:r w:rsidRPr="00383C73">
        <w:rPr>
          <w:rFonts w:eastAsia="Times New Roman"/>
          <w:b/>
          <w:bCs/>
          <w:color w:val="404040"/>
          <w:szCs w:val="28"/>
          <w:lang w:eastAsia="ru-RU"/>
        </w:rPr>
        <w:t>компьютер-смартфон</w:t>
      </w:r>
      <w:r w:rsidRPr="00383C73">
        <w:rPr>
          <w:rFonts w:eastAsia="Times New Roman"/>
          <w:color w:val="404040"/>
          <w:szCs w:val="28"/>
          <w:lang w:eastAsia="ru-RU"/>
        </w:rPr>
        <w:t>, прежде чем приступить к онлайн общению с вашим классом. Когда вы протестируете себя в роли ученика, вы можете заранее учесть, что необходимо упростить, или увидеть, какие проблемы могут возникнуть у ребят и что необходимо для оперативного устранения неполадок на лету.</w:t>
      </w:r>
    </w:p>
    <w:p w:rsidR="00383C73" w:rsidRPr="00383C73" w:rsidRDefault="00383C73" w:rsidP="00383C73">
      <w:pPr>
        <w:shd w:val="clear" w:color="auto" w:fill="FFFFFF"/>
        <w:spacing w:line="240" w:lineRule="auto"/>
        <w:textAlignment w:val="baseline"/>
        <w:rPr>
          <w:rFonts w:eastAsia="Times New Roman"/>
          <w:color w:val="404040"/>
          <w:szCs w:val="28"/>
          <w:lang w:eastAsia="ru-RU"/>
        </w:rPr>
      </w:pPr>
      <w:r w:rsidRPr="00383C73">
        <w:rPr>
          <w:rFonts w:eastAsia="Times New Roman"/>
          <w:b/>
          <w:bCs/>
          <w:color w:val="404040"/>
          <w:szCs w:val="28"/>
          <w:lang w:eastAsia="ru-RU"/>
        </w:rPr>
        <w:lastRenderedPageBreak/>
        <w:t>6.</w:t>
      </w:r>
      <w:r w:rsidRPr="00383C73">
        <w:rPr>
          <w:rFonts w:eastAsia="Times New Roman"/>
          <w:color w:val="404040"/>
          <w:szCs w:val="28"/>
          <w:lang w:eastAsia="ru-RU"/>
        </w:rPr>
        <w:t> Если вы живёте в сельской местности и у вас нет устойчивого и быстрого подключения к интернету, выясните, в какое время скорость интернет-соединения наиболее высокая. Назначайте видеоконференцию на это время, если, конечно, оно устроит и вас, и ваших учеников.</w:t>
      </w:r>
    </w:p>
    <w:p w:rsidR="00383C73" w:rsidRPr="00383C73" w:rsidRDefault="00383C73" w:rsidP="00383C73">
      <w:pPr>
        <w:shd w:val="clear" w:color="auto" w:fill="FFFFFF"/>
        <w:spacing w:after="320" w:line="240" w:lineRule="auto"/>
        <w:textAlignment w:val="baseline"/>
        <w:outlineLvl w:val="2"/>
        <w:rPr>
          <w:rFonts w:eastAsia="Times New Roman"/>
          <w:caps/>
          <w:color w:val="404040"/>
          <w:spacing w:val="35"/>
          <w:szCs w:val="28"/>
          <w:lang w:eastAsia="ru-RU"/>
        </w:rPr>
      </w:pPr>
      <w:r w:rsidRPr="00383C73">
        <w:rPr>
          <w:rFonts w:eastAsia="Times New Roman"/>
          <w:b/>
          <w:bCs/>
          <w:caps/>
          <w:color w:val="404040"/>
          <w:spacing w:val="35"/>
          <w:szCs w:val="28"/>
          <w:lang w:eastAsia="ru-RU"/>
        </w:rPr>
        <w:t>КАК ПРЕДСТАВИТЬ ЗАПИСАННЫЕ ВИДЕОУРОКИ И ИНСТРУКЦИИ?</w:t>
      </w:r>
    </w:p>
    <w:p w:rsidR="00383C73" w:rsidRPr="00383C73" w:rsidRDefault="00383C73" w:rsidP="00383C73">
      <w:pPr>
        <w:shd w:val="clear" w:color="auto" w:fill="FFFFFF"/>
        <w:spacing w:line="240" w:lineRule="auto"/>
        <w:textAlignment w:val="baseline"/>
        <w:rPr>
          <w:rFonts w:eastAsia="Times New Roman"/>
          <w:color w:val="404040"/>
          <w:szCs w:val="28"/>
          <w:lang w:eastAsia="ru-RU"/>
        </w:rPr>
      </w:pPr>
      <w:r w:rsidRPr="00383C73">
        <w:rPr>
          <w:rFonts w:eastAsia="Times New Roman"/>
          <w:b/>
          <w:bCs/>
          <w:color w:val="404040"/>
          <w:szCs w:val="28"/>
          <w:lang w:eastAsia="ru-RU"/>
        </w:rPr>
        <w:t>1.</w:t>
      </w:r>
      <w:r w:rsidRPr="00383C73">
        <w:rPr>
          <w:rFonts w:eastAsia="Times New Roman"/>
          <w:color w:val="404040"/>
          <w:szCs w:val="28"/>
          <w:lang w:eastAsia="ru-RU"/>
        </w:rPr>
        <w:t>Так же, как и с видеоинструкцией вживую, проверьте своё лицо в веб-камере. Такие инструменты, как </w:t>
      </w:r>
      <w:hyperlink r:id="rId19" w:tgtFrame="_blank" w:history="1">
        <w:r w:rsidRPr="00383C73">
          <w:rPr>
            <w:rFonts w:eastAsia="Times New Roman"/>
            <w:b/>
            <w:bCs/>
            <w:color w:val="658A00"/>
            <w:szCs w:val="28"/>
            <w:u w:val="single"/>
            <w:lang w:eastAsia="ru-RU"/>
          </w:rPr>
          <w:t>Screencastify</w:t>
        </w:r>
      </w:hyperlink>
      <w:r w:rsidRPr="00383C73">
        <w:rPr>
          <w:rFonts w:eastAsia="Times New Roman"/>
          <w:color w:val="404040"/>
          <w:szCs w:val="28"/>
          <w:lang w:eastAsia="ru-RU"/>
        </w:rPr>
        <w:t> и </w:t>
      </w:r>
      <w:hyperlink r:id="rId20" w:tgtFrame="_blank" w:history="1">
        <w:r w:rsidRPr="00383C73">
          <w:rPr>
            <w:rFonts w:eastAsia="Times New Roman"/>
            <w:b/>
            <w:bCs/>
            <w:color w:val="658A00"/>
            <w:szCs w:val="28"/>
            <w:u w:val="single"/>
            <w:lang w:eastAsia="ru-RU"/>
          </w:rPr>
          <w:t>Screencast-o-matic</w:t>
        </w:r>
      </w:hyperlink>
      <w:r w:rsidRPr="00383C73">
        <w:rPr>
          <w:rFonts w:eastAsia="Times New Roman"/>
          <w:color w:val="404040"/>
          <w:szCs w:val="28"/>
          <w:lang w:eastAsia="ru-RU"/>
        </w:rPr>
        <w:t>, </w:t>
      </w:r>
      <w:hyperlink r:id="rId21" w:tgtFrame="_blank" w:history="1">
        <w:r w:rsidRPr="00383C73">
          <w:rPr>
            <w:rFonts w:eastAsia="Times New Roman"/>
            <w:b/>
            <w:bCs/>
            <w:color w:val="658A00"/>
            <w:szCs w:val="28"/>
            <w:u w:val="single"/>
            <w:lang w:eastAsia="ru-RU"/>
          </w:rPr>
          <w:t>Loom, </w:t>
        </w:r>
      </w:hyperlink>
      <w:r w:rsidRPr="00383C73">
        <w:rPr>
          <w:rFonts w:eastAsia="Times New Roman"/>
          <w:b/>
          <w:bCs/>
          <w:color w:val="404040"/>
          <w:szCs w:val="28"/>
          <w:lang w:eastAsia="ru-RU"/>
        </w:rPr>
        <w:t>YouTube трансляция</w:t>
      </w:r>
      <w:hyperlink r:id="rId22" w:tgtFrame="_blank" w:history="1">
        <w:r w:rsidRPr="00383C73">
          <w:rPr>
            <w:rFonts w:eastAsia="Times New Roman"/>
            <w:b/>
            <w:bCs/>
            <w:color w:val="658A00"/>
            <w:szCs w:val="28"/>
            <w:u w:val="single"/>
            <w:lang w:eastAsia="ru-RU"/>
          </w:rPr>
          <w:t> </w:t>
        </w:r>
      </w:hyperlink>
      <w:r w:rsidRPr="00383C73">
        <w:rPr>
          <w:rFonts w:eastAsia="Times New Roman"/>
          <w:color w:val="404040"/>
          <w:szCs w:val="28"/>
          <w:lang w:eastAsia="ru-RU"/>
        </w:rPr>
        <w:t> и многие другие позволяют записывать ваш видеоурок, сохраняя веб-камеру включенной. Ваше лицо появится на видео небольшого размера в одном из углов экрана.</w:t>
      </w:r>
    </w:p>
    <w:p w:rsidR="00383C73" w:rsidRPr="00383C73" w:rsidRDefault="00383C73" w:rsidP="00383C73">
      <w:pPr>
        <w:shd w:val="clear" w:color="auto" w:fill="FFFFFF"/>
        <w:spacing w:line="240" w:lineRule="auto"/>
        <w:jc w:val="left"/>
        <w:textAlignment w:val="baseline"/>
        <w:rPr>
          <w:rFonts w:eastAsia="Times New Roman"/>
          <w:color w:val="404040"/>
          <w:szCs w:val="28"/>
          <w:lang w:eastAsia="ru-RU"/>
        </w:rPr>
      </w:pPr>
      <w:r w:rsidRPr="00383C73">
        <w:rPr>
          <w:rFonts w:eastAsia="Times New Roman"/>
          <w:b/>
          <w:bCs/>
          <w:color w:val="404040"/>
          <w:szCs w:val="28"/>
          <w:lang w:eastAsia="ru-RU"/>
        </w:rPr>
        <w:t>2.</w:t>
      </w:r>
      <w:r w:rsidRPr="00383C73">
        <w:rPr>
          <w:rFonts w:eastAsia="Times New Roman"/>
          <w:color w:val="404040"/>
          <w:szCs w:val="28"/>
          <w:lang w:eastAsia="ru-RU"/>
        </w:rPr>
        <w:t> Стремитесь к созданию </w:t>
      </w:r>
      <w:r w:rsidRPr="00383C73">
        <w:rPr>
          <w:rFonts w:eastAsia="Times New Roman"/>
          <w:b/>
          <w:bCs/>
          <w:color w:val="404040"/>
          <w:szCs w:val="28"/>
          <w:lang w:eastAsia="ru-RU"/>
        </w:rPr>
        <w:t>коротких</w:t>
      </w:r>
      <w:r w:rsidRPr="00383C73">
        <w:rPr>
          <w:rFonts w:eastAsia="Times New Roman"/>
          <w:color w:val="404040"/>
          <w:szCs w:val="28"/>
          <w:lang w:eastAsia="ru-RU"/>
        </w:rPr>
        <w:t> и </w:t>
      </w:r>
      <w:r w:rsidRPr="00383C73">
        <w:rPr>
          <w:rFonts w:eastAsia="Times New Roman"/>
          <w:b/>
          <w:bCs/>
          <w:color w:val="404040"/>
          <w:szCs w:val="28"/>
          <w:lang w:eastAsia="ru-RU"/>
        </w:rPr>
        <w:t>дидактически продуманных</w:t>
      </w:r>
      <w:r w:rsidRPr="00383C73">
        <w:rPr>
          <w:rFonts w:eastAsia="Times New Roman"/>
          <w:color w:val="404040"/>
          <w:szCs w:val="28"/>
          <w:lang w:eastAsia="ru-RU"/>
        </w:rPr>
        <w:t> видеороликов. Два пятиминутных видеоролика будут просмотрены учениками с гораздо большей вероятностью и полезностью,  чем одно десятиминутное видео. </w:t>
      </w:r>
    </w:p>
    <w:p w:rsidR="00383C73" w:rsidRDefault="00383C73" w:rsidP="00383C73">
      <w:pPr>
        <w:shd w:val="clear" w:color="auto" w:fill="FFFFFF"/>
        <w:spacing w:line="240" w:lineRule="auto"/>
        <w:textAlignment w:val="baseline"/>
        <w:rPr>
          <w:rFonts w:eastAsia="Times New Roman"/>
          <w:color w:val="404040"/>
          <w:szCs w:val="28"/>
          <w:lang w:eastAsia="ru-RU"/>
        </w:rPr>
      </w:pPr>
      <w:r w:rsidRPr="00383C73">
        <w:rPr>
          <w:rFonts w:eastAsia="Times New Roman"/>
          <w:b/>
          <w:bCs/>
          <w:color w:val="404040"/>
          <w:szCs w:val="28"/>
          <w:lang w:eastAsia="ru-RU"/>
        </w:rPr>
        <w:t>3.</w:t>
      </w:r>
      <w:r w:rsidRPr="00383C73">
        <w:rPr>
          <w:rFonts w:eastAsia="Times New Roman"/>
          <w:color w:val="404040"/>
          <w:szCs w:val="28"/>
          <w:lang w:eastAsia="ru-RU"/>
        </w:rPr>
        <w:t> Используйте режим </w:t>
      </w:r>
      <w:r w:rsidRPr="00383C73">
        <w:rPr>
          <w:rFonts w:eastAsia="Times New Roman"/>
          <w:b/>
          <w:bCs/>
          <w:color w:val="404040"/>
          <w:szCs w:val="28"/>
          <w:lang w:eastAsia="ru-RU"/>
        </w:rPr>
        <w:t>демонстрации экрана</w:t>
      </w:r>
      <w:r w:rsidRPr="00383C73">
        <w:rPr>
          <w:rFonts w:eastAsia="Times New Roman"/>
          <w:color w:val="404040"/>
          <w:szCs w:val="28"/>
          <w:lang w:eastAsia="ru-RU"/>
        </w:rPr>
        <w:t>. Простой способ создать видеоурок — это записать показ ваших слайдов. Добавьте больше переходов и анимаций, используйте курсор мыши или режим рисования, чтобы выделить, подчеркнуть что-то важное на слайде.</w:t>
      </w:r>
    </w:p>
    <w:p w:rsidR="00383C73" w:rsidRPr="00383C73" w:rsidRDefault="00383C73" w:rsidP="00383C73">
      <w:pPr>
        <w:shd w:val="clear" w:color="auto" w:fill="FFFFFF"/>
        <w:spacing w:line="240" w:lineRule="auto"/>
        <w:textAlignment w:val="baseline"/>
        <w:rPr>
          <w:rFonts w:eastAsia="Times New Roman"/>
          <w:color w:val="404040"/>
          <w:szCs w:val="28"/>
          <w:lang w:eastAsia="ru-RU"/>
        </w:rPr>
      </w:pPr>
    </w:p>
    <w:p w:rsidR="00383C73" w:rsidRPr="00383C73" w:rsidRDefault="00383C73" w:rsidP="00383C73">
      <w:pPr>
        <w:shd w:val="clear" w:color="auto" w:fill="FFFFFF"/>
        <w:spacing w:after="320" w:line="240" w:lineRule="auto"/>
        <w:textAlignment w:val="baseline"/>
        <w:outlineLvl w:val="2"/>
        <w:rPr>
          <w:rFonts w:eastAsia="Times New Roman"/>
          <w:caps/>
          <w:color w:val="404040"/>
          <w:spacing w:val="35"/>
          <w:szCs w:val="28"/>
          <w:lang w:eastAsia="ru-RU"/>
        </w:rPr>
      </w:pPr>
      <w:r w:rsidRPr="00383C73">
        <w:rPr>
          <w:rFonts w:eastAsia="Times New Roman"/>
          <w:b/>
          <w:bCs/>
          <w:caps/>
          <w:color w:val="404040"/>
          <w:spacing w:val="35"/>
          <w:szCs w:val="28"/>
          <w:lang w:eastAsia="ru-RU"/>
        </w:rPr>
        <w:t>ИНСТРУМЕНТЫ ДЛЯ ПРОВЕДЕНИЯ ОНЛАЙН УРОКОВ И ИНСТРУКЦИЙ</w:t>
      </w:r>
    </w:p>
    <w:p w:rsidR="00383C73" w:rsidRPr="00383C73" w:rsidRDefault="00383C73" w:rsidP="00383C73">
      <w:pPr>
        <w:shd w:val="clear" w:color="auto" w:fill="FFFFFF"/>
        <w:spacing w:line="240" w:lineRule="auto"/>
        <w:textAlignment w:val="baseline"/>
        <w:rPr>
          <w:rFonts w:eastAsia="Times New Roman"/>
          <w:color w:val="404040"/>
          <w:szCs w:val="28"/>
          <w:lang w:eastAsia="ru-RU"/>
        </w:rPr>
      </w:pPr>
      <w:r w:rsidRPr="00383C73">
        <w:rPr>
          <w:rFonts w:eastAsia="Times New Roman"/>
          <w:b/>
          <w:bCs/>
          <w:color w:val="404040"/>
          <w:szCs w:val="28"/>
          <w:lang w:eastAsia="ru-RU"/>
        </w:rPr>
        <w:t>1. Google</w:t>
      </w:r>
      <w:r w:rsidRPr="00383C73">
        <w:rPr>
          <w:rFonts w:eastAsia="Times New Roman"/>
          <w:color w:val="404040"/>
          <w:szCs w:val="28"/>
          <w:lang w:eastAsia="ru-RU"/>
        </w:rPr>
        <w:t> </w:t>
      </w:r>
      <w:hyperlink r:id="rId23" w:tgtFrame="_blank" w:history="1">
        <w:r w:rsidRPr="00383C73">
          <w:rPr>
            <w:rFonts w:eastAsia="Times New Roman"/>
            <w:color w:val="658A00"/>
            <w:szCs w:val="28"/>
            <w:u w:val="single"/>
            <w:lang w:eastAsia="ru-RU"/>
          </w:rPr>
          <w:t>расширила возможности бесплатного использования </w:t>
        </w:r>
        <w:r w:rsidRPr="00383C73">
          <w:rPr>
            <w:rFonts w:eastAsia="Times New Roman"/>
            <w:b/>
            <w:bCs/>
            <w:color w:val="658A00"/>
            <w:szCs w:val="28"/>
            <w:u w:val="single"/>
            <w:lang w:eastAsia="ru-RU"/>
          </w:rPr>
          <w:t>Hangouts Meet for G Suite</w:t>
        </w:r>
        <w:r w:rsidRPr="00383C73">
          <w:rPr>
            <w:rFonts w:eastAsia="Times New Roman"/>
            <w:color w:val="658A00"/>
            <w:szCs w:val="28"/>
            <w:u w:val="single"/>
            <w:lang w:eastAsia="ru-RU"/>
          </w:rPr>
          <w:t> для образования</w:t>
        </w:r>
      </w:hyperlink>
      <w:r w:rsidRPr="00383C73">
        <w:rPr>
          <w:rFonts w:eastAsia="Times New Roman"/>
          <w:color w:val="404040"/>
          <w:szCs w:val="28"/>
          <w:lang w:eastAsia="ru-RU"/>
        </w:rPr>
        <w:t>. Вы также можете теперь записать свой видеоурок и сохранить его на </w:t>
      </w:r>
      <w:r w:rsidRPr="00383C73">
        <w:rPr>
          <w:rFonts w:eastAsia="Times New Roman"/>
          <w:b/>
          <w:bCs/>
          <w:color w:val="404040"/>
          <w:szCs w:val="28"/>
          <w:lang w:eastAsia="ru-RU"/>
        </w:rPr>
        <w:t>Google Drive</w:t>
      </w:r>
      <w:r w:rsidRPr="00383C73">
        <w:rPr>
          <w:rFonts w:eastAsia="Times New Roman"/>
          <w:color w:val="404040"/>
          <w:szCs w:val="28"/>
          <w:lang w:eastAsia="ru-RU"/>
        </w:rPr>
        <w:t>, где вы можете затем поделиться им через </w:t>
      </w:r>
      <w:r w:rsidRPr="00383C73">
        <w:rPr>
          <w:rFonts w:eastAsia="Times New Roman"/>
          <w:b/>
          <w:bCs/>
          <w:color w:val="404040"/>
          <w:szCs w:val="28"/>
          <w:lang w:eastAsia="ru-RU"/>
        </w:rPr>
        <w:t>Google Classroom</w:t>
      </w:r>
      <w:r w:rsidRPr="00383C73">
        <w:rPr>
          <w:rFonts w:eastAsia="Times New Roman"/>
          <w:color w:val="404040"/>
          <w:szCs w:val="28"/>
          <w:lang w:eastAsia="ru-RU"/>
        </w:rPr>
        <w:t>.</w:t>
      </w:r>
    </w:p>
    <w:p w:rsidR="00383C73" w:rsidRPr="00383C73" w:rsidRDefault="00383C73" w:rsidP="00383C73">
      <w:pPr>
        <w:shd w:val="clear" w:color="auto" w:fill="FFFFFF"/>
        <w:spacing w:line="240" w:lineRule="auto"/>
        <w:jc w:val="left"/>
        <w:textAlignment w:val="baseline"/>
        <w:rPr>
          <w:rFonts w:eastAsia="Times New Roman"/>
          <w:color w:val="404040"/>
          <w:szCs w:val="28"/>
          <w:lang w:eastAsia="ru-RU"/>
        </w:rPr>
      </w:pPr>
      <w:r w:rsidRPr="00383C73">
        <w:rPr>
          <w:rFonts w:eastAsia="Times New Roman"/>
          <w:b/>
          <w:bCs/>
          <w:color w:val="404040"/>
          <w:szCs w:val="28"/>
          <w:lang w:eastAsia="ru-RU"/>
        </w:rPr>
        <w:t>2.</w:t>
      </w:r>
      <w:r w:rsidRPr="00383C73">
        <w:rPr>
          <w:rFonts w:eastAsia="Times New Roman"/>
          <w:color w:val="404040"/>
          <w:szCs w:val="28"/>
          <w:lang w:eastAsia="ru-RU"/>
        </w:rPr>
        <w:t xml:space="preserve"> </w:t>
      </w:r>
      <w:r>
        <w:rPr>
          <w:rFonts w:eastAsia="Times New Roman"/>
          <w:color w:val="404040"/>
          <w:szCs w:val="28"/>
          <w:lang w:eastAsia="ru-RU"/>
        </w:rPr>
        <w:t>Е</w:t>
      </w:r>
      <w:r w:rsidRPr="00383C73">
        <w:rPr>
          <w:rFonts w:eastAsia="Times New Roman"/>
          <w:color w:val="404040"/>
          <w:szCs w:val="28"/>
          <w:lang w:eastAsia="ru-RU"/>
        </w:rPr>
        <w:t>сли Google </w:t>
      </w:r>
      <w:r w:rsidRPr="00383C73">
        <w:rPr>
          <w:rFonts w:eastAsia="Times New Roman"/>
          <w:b/>
          <w:bCs/>
          <w:color w:val="404040"/>
          <w:szCs w:val="28"/>
          <w:lang w:eastAsia="ru-RU"/>
        </w:rPr>
        <w:t>Hangouts Meet</w:t>
      </w:r>
      <w:r w:rsidRPr="00383C73">
        <w:rPr>
          <w:rFonts w:eastAsia="Times New Roman"/>
          <w:color w:val="404040"/>
          <w:szCs w:val="28"/>
          <w:lang w:eastAsia="ru-RU"/>
        </w:rPr>
        <w:t> или</w:t>
      </w:r>
      <w:r w:rsidRPr="00383C73">
        <w:rPr>
          <w:rFonts w:eastAsia="Times New Roman"/>
          <w:b/>
          <w:bCs/>
          <w:color w:val="404040"/>
          <w:szCs w:val="28"/>
          <w:lang w:eastAsia="ru-RU"/>
        </w:rPr>
        <w:t> Microsoft Teams</w:t>
      </w:r>
      <w:r w:rsidRPr="00383C73">
        <w:rPr>
          <w:rFonts w:eastAsia="Times New Roman"/>
          <w:color w:val="404040"/>
          <w:szCs w:val="28"/>
          <w:lang w:eastAsia="ru-RU"/>
        </w:rPr>
        <w:t> недоступны для вас, вы можете рассмотреть возможность использования </w:t>
      </w:r>
      <w:hyperlink r:id="rId24" w:tgtFrame="_blank" w:history="1">
        <w:r w:rsidRPr="00383C73">
          <w:rPr>
            <w:rFonts w:eastAsia="Times New Roman"/>
            <w:b/>
            <w:bCs/>
            <w:color w:val="658A00"/>
            <w:szCs w:val="28"/>
            <w:u w:val="single"/>
            <w:lang w:eastAsia="ru-RU"/>
          </w:rPr>
          <w:t>Zoom</w:t>
        </w:r>
      </w:hyperlink>
      <w:r w:rsidRPr="00383C73">
        <w:rPr>
          <w:rFonts w:eastAsia="Times New Roman"/>
          <w:color w:val="404040"/>
          <w:szCs w:val="28"/>
          <w:lang w:eastAsia="ru-RU"/>
        </w:rPr>
        <w:t>. Это популярное среди учителей приложение предлагает новый бесплатный план, в котором вы можете вести прямую трансляцию до </w:t>
      </w:r>
      <w:r w:rsidRPr="00383C73">
        <w:rPr>
          <w:rFonts w:eastAsia="Times New Roman"/>
          <w:b/>
          <w:bCs/>
          <w:color w:val="404040"/>
          <w:szCs w:val="28"/>
          <w:lang w:eastAsia="ru-RU"/>
        </w:rPr>
        <w:t>100 человек</w:t>
      </w:r>
      <w:r w:rsidRPr="00383C73">
        <w:rPr>
          <w:rFonts w:eastAsia="Times New Roman"/>
          <w:color w:val="404040"/>
          <w:szCs w:val="28"/>
          <w:lang w:eastAsia="ru-RU"/>
        </w:rPr>
        <w:t> одновременно. Zoom будет записывать вашу видеоконференцию, и вы можете сохранить её на своем компьютере, чтобы разослать тем ученикам, которые по каким-то причинам пропустили онлайн урок.</w:t>
      </w:r>
    </w:p>
    <w:p w:rsidR="00383C73" w:rsidRPr="00383C73" w:rsidRDefault="00383C73" w:rsidP="00383C73">
      <w:pPr>
        <w:shd w:val="clear" w:color="auto" w:fill="FFFFFF"/>
        <w:spacing w:line="240" w:lineRule="auto"/>
        <w:textAlignment w:val="baseline"/>
        <w:rPr>
          <w:rFonts w:eastAsia="Times New Roman"/>
          <w:color w:val="404040"/>
          <w:szCs w:val="28"/>
          <w:lang w:eastAsia="ru-RU"/>
        </w:rPr>
      </w:pPr>
    </w:p>
    <w:p w:rsidR="00383C73" w:rsidRPr="00383C73" w:rsidRDefault="00383C73" w:rsidP="00383C73">
      <w:pPr>
        <w:shd w:val="clear" w:color="auto" w:fill="FFFFFF"/>
        <w:spacing w:after="274" w:line="240" w:lineRule="auto"/>
        <w:textAlignment w:val="baseline"/>
        <w:outlineLvl w:val="1"/>
        <w:rPr>
          <w:rFonts w:eastAsia="Times New Roman"/>
          <w:b/>
          <w:caps/>
          <w:color w:val="404040"/>
          <w:spacing w:val="35"/>
          <w:szCs w:val="28"/>
          <w:lang w:eastAsia="ru-RU"/>
        </w:rPr>
      </w:pPr>
      <w:r w:rsidRPr="00383C73">
        <w:rPr>
          <w:rFonts w:eastAsia="Times New Roman"/>
          <w:b/>
          <w:caps/>
          <w:color w:val="404040"/>
          <w:spacing w:val="35"/>
          <w:szCs w:val="28"/>
          <w:lang w:eastAsia="ru-RU"/>
        </w:rPr>
        <w:t>ОРГАНИЗАЦИЯ ОНЛАЙН ПЛАТФОРМЫ ДЛЯ ОБУЧЕНИЯ</w:t>
      </w:r>
    </w:p>
    <w:p w:rsidR="00383C73" w:rsidRPr="00383C73" w:rsidRDefault="00383C73" w:rsidP="00383C73">
      <w:pPr>
        <w:shd w:val="clear" w:color="auto" w:fill="FFFFFF"/>
        <w:spacing w:after="360" w:line="240" w:lineRule="auto"/>
        <w:textAlignment w:val="baseline"/>
        <w:rPr>
          <w:rFonts w:eastAsia="Times New Roman"/>
          <w:color w:val="404040"/>
          <w:szCs w:val="28"/>
          <w:lang w:eastAsia="ru-RU"/>
        </w:rPr>
      </w:pPr>
      <w:r w:rsidRPr="00383C73">
        <w:rPr>
          <w:rFonts w:eastAsia="Times New Roman"/>
          <w:color w:val="404040"/>
          <w:szCs w:val="28"/>
          <w:lang w:eastAsia="ru-RU"/>
        </w:rPr>
        <w:t>Безусловно, режима онлайн уроков крайне недостаточно для удалённого обучения. В силу различных способностей и личных психологических качеств, мы не обеспечим результативность такой формы обучения.</w:t>
      </w:r>
    </w:p>
    <w:p w:rsidR="00383C73" w:rsidRPr="00383C73" w:rsidRDefault="00383C73" w:rsidP="00383C73">
      <w:pPr>
        <w:shd w:val="clear" w:color="auto" w:fill="FFFFFF"/>
        <w:spacing w:after="360" w:line="240" w:lineRule="auto"/>
        <w:textAlignment w:val="baseline"/>
        <w:rPr>
          <w:rFonts w:eastAsia="Times New Roman"/>
          <w:color w:val="404040"/>
          <w:szCs w:val="28"/>
          <w:lang w:eastAsia="ru-RU"/>
        </w:rPr>
      </w:pPr>
      <w:r w:rsidRPr="00383C73">
        <w:rPr>
          <w:rFonts w:eastAsia="Times New Roman"/>
          <w:color w:val="404040"/>
          <w:szCs w:val="28"/>
          <w:lang w:eastAsia="ru-RU"/>
        </w:rPr>
        <w:lastRenderedPageBreak/>
        <w:t>Ученик  должен иметь возможность в свойственном для себя темпе самостоятельно работать с образовательными ресурсами, подготовленными, выложенными или рекомендуемыми нами.</w:t>
      </w:r>
    </w:p>
    <w:p w:rsidR="00383C73" w:rsidRPr="00383C73" w:rsidRDefault="00383C73" w:rsidP="00383C73">
      <w:pPr>
        <w:shd w:val="clear" w:color="auto" w:fill="FFFFFF"/>
        <w:spacing w:line="240" w:lineRule="auto"/>
        <w:textAlignment w:val="baseline"/>
        <w:outlineLvl w:val="2"/>
        <w:rPr>
          <w:rFonts w:eastAsia="Times New Roman"/>
          <w:caps/>
          <w:color w:val="404040"/>
          <w:spacing w:val="35"/>
          <w:szCs w:val="28"/>
          <w:lang w:eastAsia="ru-RU"/>
        </w:rPr>
      </w:pPr>
      <w:r w:rsidRPr="00383C73">
        <w:rPr>
          <w:rFonts w:eastAsia="Times New Roman"/>
          <w:b/>
          <w:bCs/>
          <w:caps/>
          <w:color w:val="404040"/>
          <w:spacing w:val="35"/>
          <w:szCs w:val="28"/>
          <w:lang w:eastAsia="ru-RU"/>
        </w:rPr>
        <w:t>ОРГАНИЗАЦИЯ ВИРТУАЛЬНОЙ ОБУЧАЮЩЕЙ СРЕДЫ</w:t>
      </w:r>
    </w:p>
    <w:p w:rsidR="00383C73" w:rsidRPr="00383C73" w:rsidRDefault="00383C73" w:rsidP="00383C73">
      <w:pPr>
        <w:shd w:val="clear" w:color="auto" w:fill="FFFFFF"/>
        <w:spacing w:line="240" w:lineRule="auto"/>
        <w:textAlignment w:val="baseline"/>
        <w:rPr>
          <w:rFonts w:eastAsia="Times New Roman"/>
          <w:color w:val="404040"/>
          <w:szCs w:val="28"/>
          <w:lang w:eastAsia="ru-RU"/>
        </w:rPr>
      </w:pPr>
      <w:r w:rsidRPr="00383C73">
        <w:rPr>
          <w:rFonts w:eastAsia="Times New Roman"/>
          <w:color w:val="404040"/>
          <w:szCs w:val="28"/>
          <w:lang w:eastAsia="ru-RU"/>
        </w:rPr>
        <w:t>Платформами для </w:t>
      </w:r>
      <w:hyperlink r:id="rId25" w:history="1">
        <w:r w:rsidRPr="00383C73">
          <w:rPr>
            <w:rFonts w:eastAsia="Times New Roman"/>
            <w:b/>
            <w:bCs/>
            <w:color w:val="658A00"/>
            <w:szCs w:val="28"/>
            <w:u w:val="single"/>
            <w:lang w:eastAsia="ru-RU"/>
          </w:rPr>
          <w:t>онлайн обучения</w:t>
        </w:r>
      </w:hyperlink>
      <w:r w:rsidRPr="00383C73">
        <w:rPr>
          <w:rFonts w:eastAsia="Times New Roman"/>
          <w:color w:val="404040"/>
          <w:szCs w:val="28"/>
          <w:lang w:eastAsia="ru-RU"/>
        </w:rPr>
        <w:t> в таком случае могут служить</w:t>
      </w:r>
    </w:p>
    <w:p w:rsidR="00383C73" w:rsidRPr="00383C73" w:rsidRDefault="00383C73" w:rsidP="00383C73">
      <w:pPr>
        <w:numPr>
          <w:ilvl w:val="0"/>
          <w:numId w:val="38"/>
        </w:numPr>
        <w:shd w:val="clear" w:color="auto" w:fill="FFFFFF"/>
        <w:spacing w:line="240" w:lineRule="auto"/>
        <w:ind w:left="240"/>
        <w:jc w:val="left"/>
        <w:textAlignment w:val="baseline"/>
        <w:rPr>
          <w:rFonts w:eastAsia="Times New Roman"/>
          <w:color w:val="404040"/>
          <w:szCs w:val="28"/>
          <w:lang w:eastAsia="ru-RU"/>
        </w:rPr>
      </w:pPr>
      <w:r w:rsidRPr="00383C73">
        <w:rPr>
          <w:rFonts w:eastAsia="Times New Roman"/>
          <w:color w:val="404040"/>
          <w:szCs w:val="28"/>
          <w:lang w:eastAsia="ru-RU"/>
        </w:rPr>
        <w:t>специальные виртуальные обучающие среды (</w:t>
      </w:r>
      <w:r w:rsidRPr="00383C73">
        <w:rPr>
          <w:rFonts w:eastAsia="Times New Roman"/>
          <w:b/>
          <w:bCs/>
          <w:color w:val="404040"/>
          <w:szCs w:val="28"/>
          <w:lang w:eastAsia="ru-RU"/>
        </w:rPr>
        <w:t>Moodle</w:t>
      </w:r>
      <w:r w:rsidRPr="00383C73">
        <w:rPr>
          <w:rFonts w:eastAsia="Times New Roman"/>
          <w:color w:val="404040"/>
          <w:szCs w:val="28"/>
          <w:lang w:eastAsia="ru-RU"/>
        </w:rPr>
        <w:t> и его аналоги)</w:t>
      </w:r>
    </w:p>
    <w:p w:rsidR="00383C73" w:rsidRPr="00383C73" w:rsidRDefault="00383C73" w:rsidP="00383C73">
      <w:pPr>
        <w:numPr>
          <w:ilvl w:val="0"/>
          <w:numId w:val="38"/>
        </w:numPr>
        <w:shd w:val="clear" w:color="auto" w:fill="FFFFFF"/>
        <w:spacing w:line="240" w:lineRule="auto"/>
        <w:ind w:left="240"/>
        <w:jc w:val="left"/>
        <w:textAlignment w:val="baseline"/>
        <w:rPr>
          <w:rFonts w:eastAsia="Times New Roman"/>
          <w:color w:val="404040"/>
          <w:szCs w:val="28"/>
          <w:lang w:eastAsia="ru-RU"/>
        </w:rPr>
      </w:pPr>
      <w:r w:rsidRPr="00383C73">
        <w:rPr>
          <w:rFonts w:eastAsia="Times New Roman"/>
          <w:color w:val="404040"/>
          <w:szCs w:val="28"/>
          <w:lang w:eastAsia="ru-RU"/>
        </w:rPr>
        <w:t>образовательных онлайн платформы </w:t>
      </w:r>
      <w:hyperlink r:id="rId26" w:history="1">
        <w:r w:rsidRPr="00383C73">
          <w:rPr>
            <w:rFonts w:eastAsia="Times New Roman"/>
            <w:b/>
            <w:bCs/>
            <w:color w:val="658A00"/>
            <w:szCs w:val="28"/>
            <w:u w:val="single"/>
            <w:lang w:eastAsia="ru-RU"/>
          </w:rPr>
          <w:t>Лекта</w:t>
        </w:r>
      </w:hyperlink>
      <w:r w:rsidRPr="00383C73">
        <w:rPr>
          <w:rFonts w:eastAsia="Times New Roman"/>
          <w:color w:val="404040"/>
          <w:szCs w:val="28"/>
          <w:lang w:eastAsia="ru-RU"/>
        </w:rPr>
        <w:t xml:space="preserve">, </w:t>
      </w:r>
      <w:r>
        <w:rPr>
          <w:rFonts w:eastAsia="Times New Roman"/>
          <w:color w:val="404040"/>
          <w:szCs w:val="28"/>
          <w:lang w:eastAsia="ru-RU"/>
        </w:rPr>
        <w:t>и</w:t>
      </w:r>
      <w:r w:rsidRPr="00383C73">
        <w:rPr>
          <w:rFonts w:eastAsia="Times New Roman"/>
          <w:color w:val="404040"/>
          <w:szCs w:val="28"/>
          <w:lang w:eastAsia="ru-RU"/>
        </w:rPr>
        <w:t>здательства </w:t>
      </w:r>
      <w:hyperlink r:id="rId27" w:tgtFrame="_blank" w:history="1">
        <w:r w:rsidRPr="00383C73">
          <w:rPr>
            <w:rFonts w:eastAsia="Times New Roman"/>
            <w:b/>
            <w:bCs/>
            <w:color w:val="658A00"/>
            <w:szCs w:val="28"/>
            <w:u w:val="single"/>
            <w:lang w:eastAsia="ru-RU"/>
          </w:rPr>
          <w:t>Просвещение</w:t>
        </w:r>
      </w:hyperlink>
      <w:r w:rsidRPr="00383C73">
        <w:rPr>
          <w:rFonts w:eastAsia="Times New Roman"/>
          <w:color w:val="404040"/>
          <w:szCs w:val="28"/>
          <w:lang w:eastAsia="ru-RU"/>
        </w:rPr>
        <w:t> </w:t>
      </w:r>
      <w:r>
        <w:rPr>
          <w:rFonts w:eastAsia="Times New Roman"/>
          <w:color w:val="404040"/>
          <w:szCs w:val="28"/>
          <w:lang w:eastAsia="ru-RU"/>
        </w:rPr>
        <w:t xml:space="preserve">, </w:t>
      </w:r>
      <w:hyperlink r:id="rId28" w:history="1">
        <w:r w:rsidRPr="00383C73">
          <w:rPr>
            <w:rFonts w:eastAsia="Times New Roman"/>
            <w:b/>
            <w:bCs/>
            <w:color w:val="658A00"/>
            <w:szCs w:val="28"/>
            <w:u w:val="single"/>
            <w:lang w:eastAsia="ru-RU"/>
          </w:rPr>
          <w:t>Учи.ру</w:t>
        </w:r>
      </w:hyperlink>
      <w:r w:rsidRPr="00383C73">
        <w:rPr>
          <w:rFonts w:eastAsia="Times New Roman"/>
          <w:color w:val="404040"/>
          <w:szCs w:val="28"/>
          <w:lang w:eastAsia="ru-RU"/>
        </w:rPr>
        <w:t>, </w:t>
      </w:r>
      <w:hyperlink r:id="rId29" w:history="1">
        <w:r w:rsidRPr="00383C73">
          <w:rPr>
            <w:rFonts w:eastAsia="Times New Roman"/>
            <w:b/>
            <w:bCs/>
            <w:color w:val="658A00"/>
            <w:szCs w:val="28"/>
            <w:u w:val="single"/>
            <w:lang w:eastAsia="ru-RU"/>
          </w:rPr>
          <w:t>ЯКласс</w:t>
        </w:r>
      </w:hyperlink>
      <w:r w:rsidRPr="00383C73">
        <w:rPr>
          <w:rFonts w:eastAsia="Times New Roman"/>
          <w:color w:val="404040"/>
          <w:szCs w:val="28"/>
          <w:lang w:eastAsia="ru-RU"/>
        </w:rPr>
        <w:t>, </w:t>
      </w:r>
      <w:hyperlink r:id="rId30" w:history="1">
        <w:r w:rsidRPr="00383C73">
          <w:rPr>
            <w:rFonts w:eastAsia="Times New Roman"/>
            <w:b/>
            <w:bCs/>
            <w:color w:val="658A00"/>
            <w:szCs w:val="28"/>
            <w:u w:val="single"/>
            <w:lang w:eastAsia="ru-RU"/>
          </w:rPr>
          <w:t>Яндекс.Учебник</w:t>
        </w:r>
      </w:hyperlink>
      <w:r w:rsidRPr="00383C73">
        <w:rPr>
          <w:rFonts w:eastAsia="Times New Roman"/>
          <w:color w:val="404040"/>
          <w:szCs w:val="28"/>
          <w:lang w:eastAsia="ru-RU"/>
        </w:rPr>
        <w:t>, </w:t>
      </w:r>
      <w:hyperlink r:id="rId31" w:history="1">
        <w:r w:rsidRPr="00383C73">
          <w:rPr>
            <w:rFonts w:eastAsia="Times New Roman"/>
            <w:b/>
            <w:bCs/>
            <w:color w:val="658A00"/>
            <w:szCs w:val="28"/>
            <w:u w:val="single"/>
            <w:lang w:eastAsia="ru-RU"/>
          </w:rPr>
          <w:t>Российская Электронная школа</w:t>
        </w:r>
      </w:hyperlink>
      <w:r w:rsidRPr="00383C73">
        <w:rPr>
          <w:rFonts w:eastAsia="Times New Roman"/>
          <w:color w:val="404040"/>
          <w:szCs w:val="28"/>
          <w:lang w:eastAsia="ru-RU"/>
        </w:rPr>
        <w:t>, </w:t>
      </w:r>
      <w:hyperlink r:id="rId32" w:history="1">
        <w:r w:rsidRPr="00383C73">
          <w:rPr>
            <w:rFonts w:eastAsia="Times New Roman"/>
            <w:b/>
            <w:bCs/>
            <w:color w:val="658A00"/>
            <w:szCs w:val="28"/>
            <w:u w:val="single"/>
            <w:lang w:eastAsia="ru-RU"/>
          </w:rPr>
          <w:t>Образовариум</w:t>
        </w:r>
      </w:hyperlink>
      <w:r w:rsidRPr="00383C73">
        <w:rPr>
          <w:rFonts w:eastAsia="Times New Roman"/>
          <w:color w:val="404040"/>
          <w:szCs w:val="28"/>
          <w:lang w:eastAsia="ru-RU"/>
        </w:rPr>
        <w:t> и др.</w:t>
      </w:r>
    </w:p>
    <w:p w:rsidR="00383C73" w:rsidRPr="00383C73" w:rsidRDefault="00E10FA5" w:rsidP="00383C73">
      <w:pPr>
        <w:numPr>
          <w:ilvl w:val="0"/>
          <w:numId w:val="38"/>
        </w:numPr>
        <w:shd w:val="clear" w:color="auto" w:fill="FFFFFF"/>
        <w:spacing w:line="240" w:lineRule="auto"/>
        <w:ind w:left="240"/>
        <w:jc w:val="left"/>
        <w:textAlignment w:val="baseline"/>
        <w:rPr>
          <w:rFonts w:eastAsia="Times New Roman"/>
          <w:color w:val="404040"/>
          <w:szCs w:val="28"/>
          <w:lang w:eastAsia="ru-RU"/>
        </w:rPr>
      </w:pPr>
      <w:hyperlink r:id="rId33" w:history="1">
        <w:r w:rsidR="00383C73" w:rsidRPr="00383C73">
          <w:rPr>
            <w:rFonts w:eastAsia="Times New Roman"/>
            <w:b/>
            <w:bCs/>
            <w:color w:val="658A00"/>
            <w:szCs w:val="28"/>
            <w:u w:val="single"/>
            <w:lang w:eastAsia="ru-RU"/>
          </w:rPr>
          <w:t>визуализированных коллекций закладок</w:t>
        </w:r>
      </w:hyperlink>
    </w:p>
    <w:p w:rsidR="00383C73" w:rsidRPr="00383C73" w:rsidRDefault="00383C73" w:rsidP="00383C73">
      <w:pPr>
        <w:numPr>
          <w:ilvl w:val="0"/>
          <w:numId w:val="38"/>
        </w:numPr>
        <w:shd w:val="clear" w:color="auto" w:fill="FFFFFF"/>
        <w:spacing w:line="240" w:lineRule="auto"/>
        <w:ind w:left="240"/>
        <w:jc w:val="left"/>
        <w:textAlignment w:val="baseline"/>
        <w:rPr>
          <w:rFonts w:eastAsia="Times New Roman"/>
          <w:color w:val="404040"/>
          <w:szCs w:val="28"/>
          <w:lang w:eastAsia="ru-RU"/>
        </w:rPr>
      </w:pPr>
      <w:r w:rsidRPr="00383C73">
        <w:rPr>
          <w:rFonts w:eastAsia="Times New Roman"/>
          <w:color w:val="404040"/>
          <w:szCs w:val="28"/>
          <w:lang w:eastAsia="ru-RU"/>
        </w:rPr>
        <w:t>другие площадки, вплоть до особым образом организованных учительских сайтов. Кроме того, могут быть использованы готовые образовательные платформы.</w:t>
      </w:r>
    </w:p>
    <w:p w:rsidR="00383C73" w:rsidRPr="00383C73" w:rsidRDefault="00383C73" w:rsidP="003A0A2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sectPr w:rsidR="00383C73" w:rsidRPr="00383C73" w:rsidSect="003C503D">
      <w:pgSz w:w="11900" w:h="16840"/>
      <w:pgMar w:top="1237" w:right="812" w:bottom="1237" w:left="167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C7A" w:rsidRDefault="00111C7A" w:rsidP="00375243">
      <w:pPr>
        <w:spacing w:line="240" w:lineRule="auto"/>
      </w:pPr>
      <w:r>
        <w:separator/>
      </w:r>
    </w:p>
  </w:endnote>
  <w:endnote w:type="continuationSeparator" w:id="1">
    <w:p w:rsidR="00111C7A" w:rsidRDefault="00111C7A" w:rsidP="00375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C7A" w:rsidRDefault="00111C7A" w:rsidP="00375243">
      <w:pPr>
        <w:spacing w:line="240" w:lineRule="auto"/>
      </w:pPr>
      <w:r>
        <w:separator/>
      </w:r>
    </w:p>
  </w:footnote>
  <w:footnote w:type="continuationSeparator" w:id="1">
    <w:p w:rsidR="00111C7A" w:rsidRDefault="00111C7A" w:rsidP="003752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37BD"/>
    <w:multiLevelType w:val="multilevel"/>
    <w:tmpl w:val="1C5424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903BB"/>
    <w:multiLevelType w:val="multilevel"/>
    <w:tmpl w:val="91CA76B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5C123A"/>
    <w:multiLevelType w:val="hybridMultilevel"/>
    <w:tmpl w:val="CF6CF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42517"/>
    <w:multiLevelType w:val="hybridMultilevel"/>
    <w:tmpl w:val="30DCF548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>
    <w:nsid w:val="0FCD5394"/>
    <w:multiLevelType w:val="multilevel"/>
    <w:tmpl w:val="3E14E1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1B0A92"/>
    <w:multiLevelType w:val="multilevel"/>
    <w:tmpl w:val="7C94C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AE3924"/>
    <w:multiLevelType w:val="multilevel"/>
    <w:tmpl w:val="8D88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6D49F1"/>
    <w:multiLevelType w:val="multilevel"/>
    <w:tmpl w:val="AAD2C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B37EB9"/>
    <w:multiLevelType w:val="hybridMultilevel"/>
    <w:tmpl w:val="298E8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C336B"/>
    <w:multiLevelType w:val="hybridMultilevel"/>
    <w:tmpl w:val="C75457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41273BD"/>
    <w:multiLevelType w:val="multilevel"/>
    <w:tmpl w:val="DFCA02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156C5A"/>
    <w:multiLevelType w:val="multilevel"/>
    <w:tmpl w:val="3E14E1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EB6454"/>
    <w:multiLevelType w:val="hybridMultilevel"/>
    <w:tmpl w:val="8AD804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D70032"/>
    <w:multiLevelType w:val="multilevel"/>
    <w:tmpl w:val="3B965D52"/>
    <w:lvl w:ilvl="0">
      <w:start w:val="2"/>
      <w:numFmt w:val="decimal"/>
      <w:lvlText w:val="8.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1B1183"/>
    <w:multiLevelType w:val="hybridMultilevel"/>
    <w:tmpl w:val="E09A2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A4219"/>
    <w:multiLevelType w:val="hybridMultilevel"/>
    <w:tmpl w:val="0E46EB96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6">
    <w:nsid w:val="31985A50"/>
    <w:multiLevelType w:val="multilevel"/>
    <w:tmpl w:val="F87405D6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7C6153"/>
    <w:multiLevelType w:val="multilevel"/>
    <w:tmpl w:val="043CCB64"/>
    <w:lvl w:ilvl="0">
      <w:start w:val="1"/>
      <w:numFmt w:val="decimal"/>
      <w:lvlText w:val="8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130DB6"/>
    <w:multiLevelType w:val="hybridMultilevel"/>
    <w:tmpl w:val="B952166C"/>
    <w:lvl w:ilvl="0" w:tplc="7924F3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321024"/>
    <w:multiLevelType w:val="multilevel"/>
    <w:tmpl w:val="B560C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28686A"/>
    <w:multiLevelType w:val="multilevel"/>
    <w:tmpl w:val="0B8A0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D40FEA"/>
    <w:multiLevelType w:val="multilevel"/>
    <w:tmpl w:val="796823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123007"/>
    <w:multiLevelType w:val="multilevel"/>
    <w:tmpl w:val="BDD6398E"/>
    <w:lvl w:ilvl="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2160"/>
      </w:pPr>
      <w:rPr>
        <w:rFonts w:hint="default"/>
      </w:rPr>
    </w:lvl>
  </w:abstractNum>
  <w:abstractNum w:abstractNumId="23">
    <w:nsid w:val="3D855913"/>
    <w:multiLevelType w:val="multilevel"/>
    <w:tmpl w:val="E68E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0024BB0"/>
    <w:multiLevelType w:val="multilevel"/>
    <w:tmpl w:val="B3045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7B3D52"/>
    <w:multiLevelType w:val="multilevel"/>
    <w:tmpl w:val="8054BD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55E6755"/>
    <w:multiLevelType w:val="multilevel"/>
    <w:tmpl w:val="E932AB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92425C3"/>
    <w:multiLevelType w:val="multilevel"/>
    <w:tmpl w:val="B23A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EF69E5"/>
    <w:multiLevelType w:val="multilevel"/>
    <w:tmpl w:val="A1EC6150"/>
    <w:lvl w:ilvl="0">
      <w:start w:val="1"/>
      <w:numFmt w:val="decimal"/>
      <w:lvlText w:val="8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BF1DBA"/>
    <w:multiLevelType w:val="hybridMultilevel"/>
    <w:tmpl w:val="757A2C70"/>
    <w:lvl w:ilvl="0" w:tplc="25B02C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6AB32EC"/>
    <w:multiLevelType w:val="multilevel"/>
    <w:tmpl w:val="912E0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352715"/>
    <w:multiLevelType w:val="multilevel"/>
    <w:tmpl w:val="3B7C76AE"/>
    <w:lvl w:ilvl="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9EB66E6"/>
    <w:multiLevelType w:val="multilevel"/>
    <w:tmpl w:val="3E14E1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3D6B26"/>
    <w:multiLevelType w:val="multilevel"/>
    <w:tmpl w:val="C842179E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FC04A3"/>
    <w:multiLevelType w:val="multilevel"/>
    <w:tmpl w:val="3E14E1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620A34"/>
    <w:multiLevelType w:val="multilevel"/>
    <w:tmpl w:val="167037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873674"/>
    <w:multiLevelType w:val="multilevel"/>
    <w:tmpl w:val="6B7CE3C4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A0646A"/>
    <w:multiLevelType w:val="multilevel"/>
    <w:tmpl w:val="EF0401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E1D79B2"/>
    <w:multiLevelType w:val="multilevel"/>
    <w:tmpl w:val="CFCEBBB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6"/>
  </w:num>
  <w:num w:numId="3">
    <w:abstractNumId w:val="16"/>
  </w:num>
  <w:num w:numId="4">
    <w:abstractNumId w:val="17"/>
  </w:num>
  <w:num w:numId="5">
    <w:abstractNumId w:val="13"/>
  </w:num>
  <w:num w:numId="6">
    <w:abstractNumId w:val="28"/>
  </w:num>
  <w:num w:numId="7">
    <w:abstractNumId w:val="24"/>
  </w:num>
  <w:num w:numId="8">
    <w:abstractNumId w:val="21"/>
  </w:num>
  <w:num w:numId="9">
    <w:abstractNumId w:val="20"/>
  </w:num>
  <w:num w:numId="10">
    <w:abstractNumId w:val="31"/>
  </w:num>
  <w:num w:numId="11">
    <w:abstractNumId w:val="33"/>
  </w:num>
  <w:num w:numId="12">
    <w:abstractNumId w:val="10"/>
  </w:num>
  <w:num w:numId="13">
    <w:abstractNumId w:val="36"/>
  </w:num>
  <w:num w:numId="14">
    <w:abstractNumId w:val="19"/>
  </w:num>
  <w:num w:numId="15">
    <w:abstractNumId w:val="35"/>
  </w:num>
  <w:num w:numId="16">
    <w:abstractNumId w:val="38"/>
  </w:num>
  <w:num w:numId="17">
    <w:abstractNumId w:val="1"/>
  </w:num>
  <w:num w:numId="18">
    <w:abstractNumId w:val="25"/>
  </w:num>
  <w:num w:numId="19">
    <w:abstractNumId w:val="34"/>
  </w:num>
  <w:num w:numId="20">
    <w:abstractNumId w:val="37"/>
  </w:num>
  <w:num w:numId="21">
    <w:abstractNumId w:val="5"/>
  </w:num>
  <w:num w:numId="22">
    <w:abstractNumId w:val="30"/>
  </w:num>
  <w:num w:numId="23">
    <w:abstractNumId w:val="0"/>
  </w:num>
  <w:num w:numId="24">
    <w:abstractNumId w:val="3"/>
  </w:num>
  <w:num w:numId="25">
    <w:abstractNumId w:val="2"/>
  </w:num>
  <w:num w:numId="26">
    <w:abstractNumId w:val="15"/>
  </w:num>
  <w:num w:numId="27">
    <w:abstractNumId w:val="22"/>
  </w:num>
  <w:num w:numId="28">
    <w:abstractNumId w:val="8"/>
  </w:num>
  <w:num w:numId="29">
    <w:abstractNumId w:val="18"/>
  </w:num>
  <w:num w:numId="30">
    <w:abstractNumId w:val="29"/>
  </w:num>
  <w:num w:numId="31">
    <w:abstractNumId w:val="4"/>
  </w:num>
  <w:num w:numId="32">
    <w:abstractNumId w:val="11"/>
  </w:num>
  <w:num w:numId="33">
    <w:abstractNumId w:val="32"/>
  </w:num>
  <w:num w:numId="34">
    <w:abstractNumId w:val="12"/>
  </w:num>
  <w:num w:numId="35">
    <w:abstractNumId w:val="27"/>
  </w:num>
  <w:num w:numId="36">
    <w:abstractNumId w:val="9"/>
  </w:num>
  <w:num w:numId="37">
    <w:abstractNumId w:val="14"/>
  </w:num>
  <w:num w:numId="38">
    <w:abstractNumId w:val="6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F83714"/>
    <w:rsid w:val="0000661B"/>
    <w:rsid w:val="00006642"/>
    <w:rsid w:val="00051414"/>
    <w:rsid w:val="000570EE"/>
    <w:rsid w:val="000F5D1F"/>
    <w:rsid w:val="00111C7A"/>
    <w:rsid w:val="00150DD4"/>
    <w:rsid w:val="001529F3"/>
    <w:rsid w:val="001550B2"/>
    <w:rsid w:val="001820E6"/>
    <w:rsid w:val="00185DB8"/>
    <w:rsid w:val="001C7DAF"/>
    <w:rsid w:val="001D4365"/>
    <w:rsid w:val="001D65B0"/>
    <w:rsid w:val="002105BC"/>
    <w:rsid w:val="00253DAF"/>
    <w:rsid w:val="00263480"/>
    <w:rsid w:val="00375243"/>
    <w:rsid w:val="00383C73"/>
    <w:rsid w:val="00393F94"/>
    <w:rsid w:val="003A04A4"/>
    <w:rsid w:val="003A0A20"/>
    <w:rsid w:val="003B0C7F"/>
    <w:rsid w:val="003C503D"/>
    <w:rsid w:val="003D18EB"/>
    <w:rsid w:val="003E4F34"/>
    <w:rsid w:val="0040284B"/>
    <w:rsid w:val="004059BB"/>
    <w:rsid w:val="00417F89"/>
    <w:rsid w:val="00432007"/>
    <w:rsid w:val="00446F54"/>
    <w:rsid w:val="004A72A9"/>
    <w:rsid w:val="004F6639"/>
    <w:rsid w:val="00515929"/>
    <w:rsid w:val="00571A27"/>
    <w:rsid w:val="00572F60"/>
    <w:rsid w:val="00584FCE"/>
    <w:rsid w:val="005B5660"/>
    <w:rsid w:val="005E7960"/>
    <w:rsid w:val="006038EF"/>
    <w:rsid w:val="006109A9"/>
    <w:rsid w:val="0063033E"/>
    <w:rsid w:val="00724B20"/>
    <w:rsid w:val="007C4D1D"/>
    <w:rsid w:val="00816416"/>
    <w:rsid w:val="00821C9E"/>
    <w:rsid w:val="0082408B"/>
    <w:rsid w:val="00824B0E"/>
    <w:rsid w:val="008336D3"/>
    <w:rsid w:val="008424BB"/>
    <w:rsid w:val="00875215"/>
    <w:rsid w:val="008847B7"/>
    <w:rsid w:val="00891883"/>
    <w:rsid w:val="008938BE"/>
    <w:rsid w:val="00895367"/>
    <w:rsid w:val="008E5C9C"/>
    <w:rsid w:val="008F5532"/>
    <w:rsid w:val="00945149"/>
    <w:rsid w:val="0095431C"/>
    <w:rsid w:val="009F2B09"/>
    <w:rsid w:val="00A02414"/>
    <w:rsid w:val="00A20E15"/>
    <w:rsid w:val="00AA1BD5"/>
    <w:rsid w:val="00AD5606"/>
    <w:rsid w:val="00B11D27"/>
    <w:rsid w:val="00B26A8D"/>
    <w:rsid w:val="00B46EC2"/>
    <w:rsid w:val="00B65D1A"/>
    <w:rsid w:val="00B94A58"/>
    <w:rsid w:val="00BE54F4"/>
    <w:rsid w:val="00BE5932"/>
    <w:rsid w:val="00BF3230"/>
    <w:rsid w:val="00C3093E"/>
    <w:rsid w:val="00C42ECA"/>
    <w:rsid w:val="00C4336A"/>
    <w:rsid w:val="00C571BE"/>
    <w:rsid w:val="00C602DC"/>
    <w:rsid w:val="00CA6FB6"/>
    <w:rsid w:val="00D147A7"/>
    <w:rsid w:val="00D16853"/>
    <w:rsid w:val="00D7437C"/>
    <w:rsid w:val="00D8418B"/>
    <w:rsid w:val="00D97D84"/>
    <w:rsid w:val="00DC7B65"/>
    <w:rsid w:val="00DD5C56"/>
    <w:rsid w:val="00E04D8D"/>
    <w:rsid w:val="00E05539"/>
    <w:rsid w:val="00E06A4D"/>
    <w:rsid w:val="00E10FA5"/>
    <w:rsid w:val="00E40601"/>
    <w:rsid w:val="00E417A9"/>
    <w:rsid w:val="00E41D12"/>
    <w:rsid w:val="00E751DD"/>
    <w:rsid w:val="00EE3518"/>
    <w:rsid w:val="00EE38C0"/>
    <w:rsid w:val="00F74746"/>
    <w:rsid w:val="00F83714"/>
    <w:rsid w:val="00F97981"/>
    <w:rsid w:val="00FA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06"/>
    <w:pPr>
      <w:spacing w:line="276" w:lineRule="auto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F837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a0"/>
    <w:link w:val="21"/>
    <w:rsid w:val="00F83714"/>
    <w:rPr>
      <w:rFonts w:eastAsia="Times New Roman" w:cs="Times New Roman"/>
      <w:b/>
      <w:bCs/>
      <w:szCs w:val="28"/>
      <w:shd w:val="clear" w:color="auto" w:fill="FFFFFF"/>
    </w:rPr>
  </w:style>
  <w:style w:type="character" w:customStyle="1" w:styleId="22">
    <w:name w:val="Основной текст (2)"/>
    <w:basedOn w:val="2"/>
    <w:rsid w:val="00F837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F837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"/>
    <w:basedOn w:val="5"/>
    <w:rsid w:val="00F837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1">
    <w:name w:val="Заголовок №2"/>
    <w:basedOn w:val="a"/>
    <w:link w:val="20"/>
    <w:rsid w:val="00F83714"/>
    <w:pPr>
      <w:widowControl w:val="0"/>
      <w:shd w:val="clear" w:color="auto" w:fill="FFFFFF"/>
      <w:spacing w:before="1020" w:line="322" w:lineRule="exact"/>
      <w:jc w:val="center"/>
      <w:outlineLvl w:val="1"/>
    </w:pPr>
    <w:rPr>
      <w:rFonts w:eastAsia="Times New Roman"/>
      <w:b/>
      <w:bCs/>
      <w:szCs w:val="28"/>
    </w:rPr>
  </w:style>
  <w:style w:type="character" w:customStyle="1" w:styleId="9">
    <w:name w:val="Основной текст (9)_"/>
    <w:basedOn w:val="a0"/>
    <w:link w:val="90"/>
    <w:rsid w:val="00F83714"/>
    <w:rPr>
      <w:rFonts w:eastAsia="Times New Roman" w:cs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83714"/>
    <w:pPr>
      <w:widowControl w:val="0"/>
      <w:shd w:val="clear" w:color="auto" w:fill="FFFFFF"/>
      <w:spacing w:before="180" w:line="437" w:lineRule="exact"/>
      <w:jc w:val="center"/>
    </w:pPr>
    <w:rPr>
      <w:rFonts w:eastAsia="Times New Roman"/>
    </w:rPr>
  </w:style>
  <w:style w:type="character" w:customStyle="1" w:styleId="4">
    <w:name w:val="Заголовок №4_"/>
    <w:basedOn w:val="a0"/>
    <w:link w:val="40"/>
    <w:rsid w:val="00D7437C"/>
    <w:rPr>
      <w:rFonts w:eastAsia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D7437C"/>
    <w:pPr>
      <w:widowControl w:val="0"/>
      <w:shd w:val="clear" w:color="auto" w:fill="FFFFFF"/>
      <w:spacing w:after="180" w:line="0" w:lineRule="atLeast"/>
      <w:ind w:hanging="1660"/>
      <w:outlineLvl w:val="3"/>
    </w:pPr>
    <w:rPr>
      <w:rFonts w:eastAsia="Times New Roman"/>
      <w:b/>
      <w:bCs/>
    </w:rPr>
  </w:style>
  <w:style w:type="character" w:customStyle="1" w:styleId="514pt">
    <w:name w:val="Основной текст (5) + 14 pt"/>
    <w:basedOn w:val="5"/>
    <w:rsid w:val="00D743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7437C"/>
    <w:rPr>
      <w:rFonts w:eastAsia="Times New Roman" w:cs="Times New Roman"/>
      <w:b/>
      <w:bCs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D7437C"/>
    <w:rPr>
      <w:rFonts w:eastAsia="Times New Roman" w:cs="Times New Roman"/>
      <w:sz w:val="22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7437C"/>
    <w:rPr>
      <w:rFonts w:eastAsia="Times New Roman" w:cs="Times New Roman"/>
      <w:b/>
      <w:bCs/>
      <w:shd w:val="clear" w:color="auto" w:fill="FFFFFF"/>
    </w:rPr>
  </w:style>
  <w:style w:type="character" w:customStyle="1" w:styleId="105pt">
    <w:name w:val="Колонтитул + 10;5 pt;Полужирный"/>
    <w:basedOn w:val="a3"/>
    <w:rsid w:val="00D7437C"/>
    <w:rPr>
      <w:rFonts w:eastAsia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D7437C"/>
    <w:rPr>
      <w:rFonts w:eastAsia="Times New Roman" w:cs="Times New Roman"/>
      <w:i/>
      <w:iCs/>
      <w:sz w:val="26"/>
      <w:szCs w:val="26"/>
      <w:shd w:val="clear" w:color="auto" w:fill="FFFFFF"/>
    </w:rPr>
  </w:style>
  <w:style w:type="character" w:customStyle="1" w:styleId="101">
    <w:name w:val="Основной текст (10) + Полужирный;Не курсив"/>
    <w:basedOn w:val="10"/>
    <w:rsid w:val="00D7437C"/>
    <w:rPr>
      <w:rFonts w:eastAsia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D7437C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913pt">
    <w:name w:val="Основной текст (9) + 13 pt;Полужирный"/>
    <w:basedOn w:val="9"/>
    <w:rsid w:val="00D743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14pt">
    <w:name w:val="Основной текст (9) + 14 pt;Полужирный"/>
    <w:basedOn w:val="9"/>
    <w:rsid w:val="00D743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 + Малые прописные"/>
    <w:basedOn w:val="5"/>
    <w:rsid w:val="00D7437C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D743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4pt0">
    <w:name w:val="Основной текст (5) + 14 pt;Не полужирный"/>
    <w:basedOn w:val="5"/>
    <w:rsid w:val="00D743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D7437C"/>
    <w:rPr>
      <w:rFonts w:eastAsia="Times New Roman" w:cs="Times New Roman"/>
      <w:sz w:val="22"/>
      <w:shd w:val="clear" w:color="auto" w:fill="FFFFFF"/>
    </w:rPr>
  </w:style>
  <w:style w:type="character" w:customStyle="1" w:styleId="54pt">
    <w:name w:val="Основной текст (5) + Интервал 4 pt"/>
    <w:basedOn w:val="5"/>
    <w:rsid w:val="00D743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D7437C"/>
    <w:rPr>
      <w:rFonts w:eastAsia="Times New Roman" w:cs="Times New Roman"/>
      <w:sz w:val="22"/>
      <w:shd w:val="clear" w:color="auto" w:fill="FFFFFF"/>
    </w:rPr>
  </w:style>
  <w:style w:type="character" w:customStyle="1" w:styleId="52">
    <w:name w:val="Заголовок №5_"/>
    <w:basedOn w:val="a0"/>
    <w:rsid w:val="00D743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3">
    <w:name w:val="Заголовок №5"/>
    <w:basedOn w:val="52"/>
    <w:rsid w:val="00D743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">
    <w:name w:val="Основной текст (14)_"/>
    <w:basedOn w:val="a0"/>
    <w:rsid w:val="00D7437C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40">
    <w:name w:val="Основной текст (14)"/>
    <w:basedOn w:val="14"/>
    <w:rsid w:val="00D7437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Arial105pt">
    <w:name w:val="Основной текст (14) + Arial;10;5 pt;Полужирный"/>
    <w:basedOn w:val="14"/>
    <w:rsid w:val="00D7437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5">
    <w:name w:val="Основной текст (15)_"/>
    <w:basedOn w:val="a0"/>
    <w:rsid w:val="00D7437C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150">
    <w:name w:val="Основной текст (15)"/>
    <w:basedOn w:val="15"/>
    <w:rsid w:val="00D7437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4Arial10pt">
    <w:name w:val="Основной текст (14) + Arial;10 pt;Полужирный"/>
    <w:basedOn w:val="14"/>
    <w:rsid w:val="00D7437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4pt1">
    <w:name w:val="Заголовок №5 + 14 pt;Не полужирный"/>
    <w:basedOn w:val="52"/>
    <w:rsid w:val="00D743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Arial105pt0pt">
    <w:name w:val="Основной текст (14) + Arial;10;5 pt;Полужирный;Интервал 0 pt"/>
    <w:basedOn w:val="14"/>
    <w:rsid w:val="00D7437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6">
    <w:name w:val="Основной текст (16)_"/>
    <w:basedOn w:val="a0"/>
    <w:rsid w:val="00D7437C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160">
    <w:name w:val="Основной текст (16)"/>
    <w:basedOn w:val="16"/>
    <w:rsid w:val="00D7437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4">
    <w:name w:val="Основной текст (5) + Не полужирный;Курсив"/>
    <w:basedOn w:val="5"/>
    <w:rsid w:val="00D743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95pt">
    <w:name w:val="Основной текст (10) + 9;5 pt;Полужирный;Не курсив"/>
    <w:basedOn w:val="10"/>
    <w:rsid w:val="00D7437C"/>
    <w:rPr>
      <w:rFonts w:eastAsia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7437C"/>
    <w:pPr>
      <w:widowControl w:val="0"/>
      <w:shd w:val="clear" w:color="auto" w:fill="FFFFFF"/>
      <w:spacing w:line="331" w:lineRule="exact"/>
      <w:jc w:val="left"/>
    </w:pPr>
    <w:rPr>
      <w:rFonts w:eastAsia="Times New Roman"/>
      <w:b/>
      <w:bCs/>
      <w:szCs w:val="28"/>
    </w:rPr>
  </w:style>
  <w:style w:type="paragraph" w:customStyle="1" w:styleId="80">
    <w:name w:val="Основной текст (8)"/>
    <w:basedOn w:val="a"/>
    <w:link w:val="8"/>
    <w:rsid w:val="00D7437C"/>
    <w:pPr>
      <w:widowControl w:val="0"/>
      <w:shd w:val="clear" w:color="auto" w:fill="FFFFFF"/>
      <w:spacing w:line="264" w:lineRule="exact"/>
      <w:jc w:val="center"/>
    </w:pPr>
    <w:rPr>
      <w:rFonts w:eastAsia="Times New Roman"/>
      <w:b/>
      <w:bCs/>
    </w:rPr>
  </w:style>
  <w:style w:type="paragraph" w:customStyle="1" w:styleId="a4">
    <w:name w:val="Колонтитул"/>
    <w:basedOn w:val="a"/>
    <w:link w:val="a3"/>
    <w:rsid w:val="00D7437C"/>
    <w:pPr>
      <w:widowControl w:val="0"/>
      <w:shd w:val="clear" w:color="auto" w:fill="FFFFFF"/>
      <w:spacing w:line="0" w:lineRule="atLeast"/>
      <w:jc w:val="right"/>
    </w:pPr>
    <w:rPr>
      <w:rFonts w:eastAsia="Times New Roman"/>
      <w:sz w:val="22"/>
    </w:rPr>
  </w:style>
  <w:style w:type="paragraph" w:customStyle="1" w:styleId="100">
    <w:name w:val="Основной текст (10)"/>
    <w:basedOn w:val="a"/>
    <w:link w:val="10"/>
    <w:rsid w:val="00D7437C"/>
    <w:pPr>
      <w:widowControl w:val="0"/>
      <w:shd w:val="clear" w:color="auto" w:fill="FFFFFF"/>
      <w:spacing w:before="240" w:line="480" w:lineRule="exact"/>
    </w:pPr>
    <w:rPr>
      <w:rFonts w:eastAsia="Times New Roman"/>
      <w:i/>
      <w:iCs/>
      <w:sz w:val="26"/>
      <w:szCs w:val="26"/>
    </w:rPr>
  </w:style>
  <w:style w:type="paragraph" w:customStyle="1" w:styleId="a6">
    <w:name w:val="Подпись к таблице"/>
    <w:basedOn w:val="a"/>
    <w:link w:val="a5"/>
    <w:rsid w:val="00D7437C"/>
    <w:pPr>
      <w:widowControl w:val="0"/>
      <w:shd w:val="clear" w:color="auto" w:fill="FFFFFF"/>
      <w:spacing w:line="0" w:lineRule="atLeast"/>
      <w:jc w:val="left"/>
    </w:pPr>
    <w:rPr>
      <w:rFonts w:eastAsia="Times New Roman"/>
      <w:b/>
      <w:bCs/>
      <w:sz w:val="26"/>
      <w:szCs w:val="26"/>
    </w:rPr>
  </w:style>
  <w:style w:type="paragraph" w:customStyle="1" w:styleId="120">
    <w:name w:val="Основной текст (12)"/>
    <w:basedOn w:val="a"/>
    <w:link w:val="12"/>
    <w:rsid w:val="00D7437C"/>
    <w:pPr>
      <w:widowControl w:val="0"/>
      <w:shd w:val="clear" w:color="auto" w:fill="FFFFFF"/>
      <w:spacing w:line="0" w:lineRule="atLeast"/>
      <w:jc w:val="right"/>
    </w:pPr>
    <w:rPr>
      <w:rFonts w:eastAsia="Times New Roman"/>
      <w:sz w:val="22"/>
    </w:rPr>
  </w:style>
  <w:style w:type="paragraph" w:customStyle="1" w:styleId="130">
    <w:name w:val="Основной текст (13)"/>
    <w:basedOn w:val="a"/>
    <w:link w:val="13"/>
    <w:rsid w:val="00D7437C"/>
    <w:pPr>
      <w:widowControl w:val="0"/>
      <w:shd w:val="clear" w:color="auto" w:fill="FFFFFF"/>
      <w:spacing w:line="0" w:lineRule="atLeast"/>
      <w:jc w:val="right"/>
    </w:pPr>
    <w:rPr>
      <w:rFonts w:eastAsia="Times New Roman"/>
      <w:sz w:val="22"/>
    </w:rPr>
  </w:style>
  <w:style w:type="character" w:customStyle="1" w:styleId="9Georgia11pt">
    <w:name w:val="Основной текст (9) + Georgia;11 pt"/>
    <w:basedOn w:val="9"/>
    <w:rsid w:val="00D7437C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Заголовок №6_"/>
    <w:basedOn w:val="a0"/>
    <w:link w:val="60"/>
    <w:rsid w:val="00D7437C"/>
    <w:rPr>
      <w:rFonts w:eastAsia="Times New Roman" w:cs="Times New Roman"/>
      <w:b/>
      <w:bCs/>
      <w:shd w:val="clear" w:color="auto" w:fill="FFFFFF"/>
    </w:rPr>
  </w:style>
  <w:style w:type="paragraph" w:customStyle="1" w:styleId="60">
    <w:name w:val="Заголовок №6"/>
    <w:basedOn w:val="a"/>
    <w:link w:val="6"/>
    <w:rsid w:val="00D7437C"/>
    <w:pPr>
      <w:widowControl w:val="0"/>
      <w:shd w:val="clear" w:color="auto" w:fill="FFFFFF"/>
      <w:spacing w:before="240" w:after="360" w:line="0" w:lineRule="atLeast"/>
      <w:jc w:val="center"/>
      <w:outlineLvl w:val="5"/>
    </w:pPr>
    <w:rPr>
      <w:rFonts w:eastAsia="Times New Roman"/>
      <w:b/>
      <w:bCs/>
    </w:rPr>
  </w:style>
  <w:style w:type="character" w:customStyle="1" w:styleId="61">
    <w:name w:val="Сноска (6)_"/>
    <w:basedOn w:val="a0"/>
    <w:link w:val="62"/>
    <w:rsid w:val="00375243"/>
    <w:rPr>
      <w:sz w:val="20"/>
      <w:szCs w:val="20"/>
      <w:shd w:val="clear" w:color="auto" w:fill="FFFFFF"/>
    </w:rPr>
  </w:style>
  <w:style w:type="paragraph" w:customStyle="1" w:styleId="62">
    <w:name w:val="Сноска (6)"/>
    <w:basedOn w:val="a"/>
    <w:link w:val="61"/>
    <w:rsid w:val="00375243"/>
    <w:pPr>
      <w:widowControl w:val="0"/>
      <w:shd w:val="clear" w:color="auto" w:fill="FFFFFF"/>
      <w:spacing w:line="240" w:lineRule="exact"/>
    </w:pPr>
    <w:rPr>
      <w:sz w:val="20"/>
      <w:szCs w:val="20"/>
    </w:rPr>
  </w:style>
  <w:style w:type="character" w:customStyle="1" w:styleId="27">
    <w:name w:val="Основной текст (27)_"/>
    <w:basedOn w:val="a0"/>
    <w:link w:val="270"/>
    <w:rsid w:val="00375243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70">
    <w:name w:val="Основной текст (27)"/>
    <w:basedOn w:val="a"/>
    <w:link w:val="27"/>
    <w:rsid w:val="00375243"/>
    <w:pPr>
      <w:widowControl w:val="0"/>
      <w:shd w:val="clear" w:color="auto" w:fill="FFFFFF"/>
      <w:spacing w:before="4380" w:after="60" w:line="0" w:lineRule="atLeast"/>
      <w:jc w:val="center"/>
    </w:pPr>
    <w:rPr>
      <w:rFonts w:eastAsia="Times New Roman"/>
      <w:b/>
      <w:bCs/>
      <w:sz w:val="26"/>
      <w:szCs w:val="26"/>
    </w:rPr>
  </w:style>
  <w:style w:type="character" w:customStyle="1" w:styleId="300">
    <w:name w:val="Основной текст (30)_"/>
    <w:basedOn w:val="a0"/>
    <w:link w:val="301"/>
    <w:rsid w:val="00375243"/>
    <w:rPr>
      <w:rFonts w:eastAsia="Times New Roman" w:cs="Times New Roman"/>
      <w:i/>
      <w:iCs/>
      <w:sz w:val="26"/>
      <w:szCs w:val="26"/>
      <w:shd w:val="clear" w:color="auto" w:fill="FFFFFF"/>
    </w:rPr>
  </w:style>
  <w:style w:type="character" w:customStyle="1" w:styleId="916pt">
    <w:name w:val="Основной текст (9) + 16 pt;Полужирный;Курсив"/>
    <w:basedOn w:val="9"/>
    <w:rsid w:val="003752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914pt0">
    <w:name w:val="Основной текст (9) + 14 pt"/>
    <w:basedOn w:val="9"/>
    <w:rsid w:val="003752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6">
    <w:name w:val="Основной текст (36)_"/>
    <w:basedOn w:val="a0"/>
    <w:rsid w:val="003752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613pt">
    <w:name w:val="Основной текст (36) + 13 pt"/>
    <w:basedOn w:val="36"/>
    <w:rsid w:val="003752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613pt0">
    <w:name w:val="Основной текст (36) + 13 pt;Курсив"/>
    <w:basedOn w:val="36"/>
    <w:rsid w:val="003752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60">
    <w:name w:val="Основной текст (36)"/>
    <w:basedOn w:val="36"/>
    <w:rsid w:val="003752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61">
    <w:name w:val="Основной текст (36) + Курсив"/>
    <w:basedOn w:val="36"/>
    <w:rsid w:val="003752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1">
    <w:name w:val="Основной текст (30)"/>
    <w:basedOn w:val="a"/>
    <w:link w:val="300"/>
    <w:rsid w:val="00375243"/>
    <w:pPr>
      <w:widowControl w:val="0"/>
      <w:shd w:val="clear" w:color="auto" w:fill="FFFFFF"/>
      <w:spacing w:before="4620" w:after="4740" w:line="0" w:lineRule="atLeast"/>
      <w:jc w:val="center"/>
    </w:pPr>
    <w:rPr>
      <w:rFonts w:eastAsia="Times New Roman"/>
      <w:i/>
      <w:iCs/>
      <w:sz w:val="26"/>
      <w:szCs w:val="26"/>
    </w:rPr>
  </w:style>
  <w:style w:type="character" w:customStyle="1" w:styleId="23">
    <w:name w:val="Колонтитул (2)_"/>
    <w:basedOn w:val="a0"/>
    <w:link w:val="24"/>
    <w:rsid w:val="00375243"/>
    <w:rPr>
      <w:rFonts w:eastAsia="Times New Roman" w:cs="Times New Roman"/>
      <w:b/>
      <w:bCs/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375243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912pt">
    <w:name w:val="Основной текст (29) + 12 pt;Курсив"/>
    <w:basedOn w:val="29"/>
    <w:rsid w:val="00375243"/>
    <w:rPr>
      <w:rFonts w:eastAsia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12pt0">
    <w:name w:val="Основной текст (29) + 12 pt"/>
    <w:basedOn w:val="29"/>
    <w:rsid w:val="00375243"/>
    <w:rPr>
      <w:rFonts w:eastAsia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">
    <w:name w:val="Основной текст (32)_"/>
    <w:basedOn w:val="a0"/>
    <w:link w:val="320"/>
    <w:rsid w:val="00375243"/>
    <w:rPr>
      <w:rFonts w:eastAsia="Times New Roman" w:cs="Times New Roman"/>
      <w:shd w:val="clear" w:color="auto" w:fill="FFFFFF"/>
    </w:rPr>
  </w:style>
  <w:style w:type="character" w:customStyle="1" w:styleId="84">
    <w:name w:val="Заголовок №8 (4)_"/>
    <w:basedOn w:val="a0"/>
    <w:link w:val="840"/>
    <w:rsid w:val="00375243"/>
    <w:rPr>
      <w:rFonts w:eastAsia="Times New Roman" w:cs="Times New Roman"/>
      <w:shd w:val="clear" w:color="auto" w:fill="FFFFFF"/>
    </w:rPr>
  </w:style>
  <w:style w:type="character" w:customStyle="1" w:styleId="2912pt1">
    <w:name w:val="Основной текст (29) + 12 pt;Полужирный"/>
    <w:basedOn w:val="29"/>
    <w:rsid w:val="00375243"/>
    <w:rPr>
      <w:rFonts w:eastAsia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8pt">
    <w:name w:val="Основной текст (29) + 8 pt;Малые прописные"/>
    <w:basedOn w:val="29"/>
    <w:rsid w:val="00375243"/>
    <w:rPr>
      <w:rFonts w:eastAsia="Times New Roman" w:cs="Times New Roman"/>
      <w:smallCap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9Georgia11pt">
    <w:name w:val="Основной текст (29) + Georgia;11 pt"/>
    <w:basedOn w:val="29"/>
    <w:rsid w:val="00375243"/>
    <w:rPr>
      <w:rFonts w:ascii="Georgia" w:eastAsia="Georgia" w:hAnsi="Georgia" w:cs="Georgi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4">
    <w:name w:val="Колонтитул (2)"/>
    <w:basedOn w:val="a"/>
    <w:link w:val="23"/>
    <w:rsid w:val="00375243"/>
    <w:pPr>
      <w:widowControl w:val="0"/>
      <w:shd w:val="clear" w:color="auto" w:fill="FFFFFF"/>
      <w:spacing w:line="0" w:lineRule="atLeast"/>
      <w:jc w:val="left"/>
    </w:pPr>
    <w:rPr>
      <w:rFonts w:eastAsia="Times New Roman"/>
      <w:b/>
      <w:bCs/>
      <w:sz w:val="21"/>
      <w:szCs w:val="21"/>
    </w:rPr>
  </w:style>
  <w:style w:type="paragraph" w:customStyle="1" w:styleId="290">
    <w:name w:val="Основной текст (29)"/>
    <w:basedOn w:val="a"/>
    <w:link w:val="29"/>
    <w:rsid w:val="00375243"/>
    <w:pPr>
      <w:widowControl w:val="0"/>
      <w:shd w:val="clear" w:color="auto" w:fill="FFFFFF"/>
      <w:spacing w:after="600" w:line="312" w:lineRule="exact"/>
      <w:ind w:hanging="280"/>
      <w:jc w:val="left"/>
    </w:pPr>
    <w:rPr>
      <w:rFonts w:eastAsia="Times New Roman"/>
      <w:sz w:val="26"/>
      <w:szCs w:val="26"/>
    </w:rPr>
  </w:style>
  <w:style w:type="paragraph" w:customStyle="1" w:styleId="320">
    <w:name w:val="Основной текст (32)"/>
    <w:basedOn w:val="a"/>
    <w:link w:val="32"/>
    <w:rsid w:val="00375243"/>
    <w:pPr>
      <w:widowControl w:val="0"/>
      <w:shd w:val="clear" w:color="auto" w:fill="FFFFFF"/>
      <w:spacing w:before="120" w:line="307" w:lineRule="exact"/>
      <w:ind w:firstLine="760"/>
    </w:pPr>
    <w:rPr>
      <w:rFonts w:eastAsia="Times New Roman"/>
    </w:rPr>
  </w:style>
  <w:style w:type="paragraph" w:customStyle="1" w:styleId="840">
    <w:name w:val="Заголовок №8 (4)"/>
    <w:basedOn w:val="a"/>
    <w:link w:val="84"/>
    <w:rsid w:val="00375243"/>
    <w:pPr>
      <w:widowControl w:val="0"/>
      <w:shd w:val="clear" w:color="auto" w:fill="FFFFFF"/>
      <w:spacing w:after="480" w:line="0" w:lineRule="atLeast"/>
      <w:jc w:val="left"/>
      <w:outlineLvl w:val="7"/>
    </w:pPr>
    <w:rPr>
      <w:rFonts w:eastAsia="Times New Roman"/>
    </w:rPr>
  </w:style>
  <w:style w:type="paragraph" w:styleId="a7">
    <w:name w:val="header"/>
    <w:basedOn w:val="a"/>
    <w:link w:val="a8"/>
    <w:uiPriority w:val="99"/>
    <w:unhideWhenUsed/>
    <w:rsid w:val="0037524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5243"/>
  </w:style>
  <w:style w:type="paragraph" w:styleId="a9">
    <w:name w:val="footer"/>
    <w:basedOn w:val="a"/>
    <w:link w:val="aa"/>
    <w:uiPriority w:val="99"/>
    <w:unhideWhenUsed/>
    <w:rsid w:val="0037524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5243"/>
  </w:style>
  <w:style w:type="paragraph" w:styleId="ab">
    <w:name w:val="List Paragraph"/>
    <w:basedOn w:val="a"/>
    <w:uiPriority w:val="34"/>
    <w:qFormat/>
    <w:rsid w:val="00572F6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C4336A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D65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D65B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18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f">
    <w:name w:val="FollowedHyperlink"/>
    <w:basedOn w:val="a0"/>
    <w:uiPriority w:val="99"/>
    <w:semiHidden/>
    <w:unhideWhenUsed/>
    <w:rsid w:val="00C3093E"/>
    <w:rPr>
      <w:color w:val="800080"/>
      <w:u w:val="single"/>
    </w:rPr>
  </w:style>
  <w:style w:type="paragraph" w:styleId="af0">
    <w:name w:val="Normal (Web)"/>
    <w:basedOn w:val="a"/>
    <w:uiPriority w:val="99"/>
    <w:semiHidden/>
    <w:unhideWhenUsed/>
    <w:rsid w:val="0063033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">
    <w:name w:val="p"/>
    <w:basedOn w:val="a"/>
    <w:rsid w:val="0063033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1"/>
    <w:uiPriority w:val="99"/>
    <w:locked/>
    <w:rsid w:val="004A72A9"/>
    <w:rPr>
      <w:b/>
      <w:bCs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"/>
    <w:uiPriority w:val="99"/>
    <w:rsid w:val="004A72A9"/>
    <w:pPr>
      <w:shd w:val="clear" w:color="auto" w:fill="FFFFFF"/>
      <w:spacing w:line="518" w:lineRule="exact"/>
      <w:jc w:val="left"/>
      <w:outlineLvl w:val="0"/>
    </w:pPr>
    <w:rPr>
      <w:b/>
      <w:bCs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3674537/" TargetMode="External"/><Relationship Id="rId13" Type="http://schemas.openxmlformats.org/officeDocument/2006/relationships/hyperlink" Target="http://sk.ru/news/" TargetMode="External"/><Relationship Id="rId18" Type="http://schemas.openxmlformats.org/officeDocument/2006/relationships/hyperlink" Target="http://didaktor.ru/site-search/?searchid=2093581&amp;text=%D0%B2%D0%B8%D0%B4%D0%B5%D0%BE%D0%BA%D0%BE%D0%BD%D1%84%D0%B5%D1%80%D0%B5%D0%BD%D1%86%D0%B8%D0%B8&amp;web=0" TargetMode="External"/><Relationship Id="rId26" Type="http://schemas.openxmlformats.org/officeDocument/2006/relationships/hyperlink" Target="http://didaktor.ru/obrazovatelnaya-platforma-lekta-pervye-vpechatleniy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oom.com/my-videos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idf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://didaktor.ru/site-search/?searchid=2093581&amp;text=%D0%BE%D0%BD%D0%BB%D0%B0%D0%B9%D0%BD%20%D0%BE%D0%B1%D1%83%D1%87%D0%B5%D0%BD%D0%B8%D0%B5&amp;web=0" TargetMode="External"/><Relationship Id="rId33" Type="http://schemas.openxmlformats.org/officeDocument/2006/relationships/hyperlink" Target="http://didaktor.ru/kak-sozdat-onlajn-kollekcii-zaklado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gos.ru/" TargetMode="External"/><Relationship Id="rId20" Type="http://schemas.openxmlformats.org/officeDocument/2006/relationships/hyperlink" Target="https://screencast-o-matic.com/" TargetMode="External"/><Relationship Id="rId29" Type="http://schemas.openxmlformats.org/officeDocument/2006/relationships/hyperlink" Target="http://didaktor.ru/novyj-resurs-distancionnogo-obucheniya-shkolnikov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" TargetMode="External"/><Relationship Id="rId24" Type="http://schemas.openxmlformats.org/officeDocument/2006/relationships/hyperlink" Target="http://didaktor.ru/zoom-us-servis-dlya-provedeniya-videokonferencij/" TargetMode="External"/><Relationship Id="rId32" Type="http://schemas.openxmlformats.org/officeDocument/2006/relationships/hyperlink" Target="http://didaktor.ru/federalnyj-portal-obrazovarium-moshhnyj-resurs-dlya-uchitelej-uchenikov-i-roditelej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cation.yandex.ru/" TargetMode="External"/><Relationship Id="rId23" Type="http://schemas.openxmlformats.org/officeDocument/2006/relationships/hyperlink" Target="https://cloud.google.com/blog/products/g-suite/helping-businesses-and-schools-stay-connected-in-response-to-coronavirus" TargetMode="External"/><Relationship Id="rId28" Type="http://schemas.openxmlformats.org/officeDocument/2006/relationships/hyperlink" Target="http://didaktor.ru/uchi-ru-interaktivnaya-sistema-obucheniya-minusov-bolshe-chem-plyusov/" TargetMode="External"/><Relationship Id="rId10" Type="http://schemas.openxmlformats.org/officeDocument/2006/relationships/hyperlink" Target="http://sdamgia.ru" TargetMode="External"/><Relationship Id="rId19" Type="http://schemas.openxmlformats.org/officeDocument/2006/relationships/hyperlink" Target="https://chrome.google.com/webstore/detail/screencastify-screen-vide/mmeijimgabbpbgpdklnllpncmdofkcpn" TargetMode="External"/><Relationship Id="rId31" Type="http://schemas.openxmlformats.org/officeDocument/2006/relationships/hyperlink" Target="http://didaktor.ru/rossijskaya-elektronnaya-shkola-proekt-zapushhen-aprobaciya-prodolzhaets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://www.microsoft.com/ru-ru/default.aspx" TargetMode="External"/><Relationship Id="rId22" Type="http://schemas.openxmlformats.org/officeDocument/2006/relationships/hyperlink" Target="https://www.loom.com/my-videos" TargetMode="External"/><Relationship Id="rId27" Type="http://schemas.openxmlformats.org/officeDocument/2006/relationships/hyperlink" Target="https://digital.prosv.ru/" TargetMode="External"/><Relationship Id="rId30" Type="http://schemas.openxmlformats.org/officeDocument/2006/relationships/hyperlink" Target="http://didaktor.ru/yandeks-zapustil-uchebniki-po-matematike-i-russkomu-yazyk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EFBD9-72EC-4145-AAD2-0F0C0607A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4525</Words>
  <Characters>25795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30260</CharactersWithSpaces>
  <SharedDoc>false</SharedDoc>
  <HLinks>
    <vt:vector size="186" baseType="variant">
      <vt:variant>
        <vt:i4>2621492</vt:i4>
      </vt:variant>
      <vt:variant>
        <vt:i4>90</vt:i4>
      </vt:variant>
      <vt:variant>
        <vt:i4>0</vt:i4>
      </vt:variant>
      <vt:variant>
        <vt:i4>5</vt:i4>
      </vt:variant>
      <vt:variant>
        <vt:lpwstr>http://bynthfrnbdysq.blogspot.com/</vt:lpwstr>
      </vt:variant>
      <vt:variant>
        <vt:lpwstr/>
      </vt:variant>
      <vt:variant>
        <vt:i4>2228278</vt:i4>
      </vt:variant>
      <vt:variant>
        <vt:i4>87</vt:i4>
      </vt:variant>
      <vt:variant>
        <vt:i4>0</vt:i4>
      </vt:variant>
      <vt:variant>
        <vt:i4>5</vt:i4>
      </vt:variant>
      <vt:variant>
        <vt:lpwstr>https://www.thinglink.com/</vt:lpwstr>
      </vt:variant>
      <vt:variant>
        <vt:lpwstr/>
      </vt:variant>
      <vt:variant>
        <vt:i4>1441821</vt:i4>
      </vt:variant>
      <vt:variant>
        <vt:i4>84</vt:i4>
      </vt:variant>
      <vt:variant>
        <vt:i4>0</vt:i4>
      </vt:variant>
      <vt:variant>
        <vt:i4>5</vt:i4>
      </vt:variant>
      <vt:variant>
        <vt:lpwstr>https://youtu.be/jSJFwkfsrD4</vt:lpwstr>
      </vt:variant>
      <vt:variant>
        <vt:lpwstr/>
      </vt:variant>
      <vt:variant>
        <vt:i4>8060964</vt:i4>
      </vt:variant>
      <vt:variant>
        <vt:i4>81</vt:i4>
      </vt:variant>
      <vt:variant>
        <vt:i4>0</vt:i4>
      </vt:variant>
      <vt:variant>
        <vt:i4>5</vt:i4>
      </vt:variant>
      <vt:variant>
        <vt:lpwstr>https://cacoo.com/home</vt:lpwstr>
      </vt:variant>
      <vt:variant>
        <vt:lpwstr/>
      </vt:variant>
      <vt:variant>
        <vt:i4>4915264</vt:i4>
      </vt:variant>
      <vt:variant>
        <vt:i4>78</vt:i4>
      </vt:variant>
      <vt:variant>
        <vt:i4>0</vt:i4>
      </vt:variant>
      <vt:variant>
        <vt:i4>5</vt:i4>
      </vt:variant>
      <vt:variant>
        <vt:lpwstr>http://edu.glogster.com/</vt:lpwstr>
      </vt:variant>
      <vt:variant>
        <vt:lpwstr/>
      </vt:variant>
      <vt:variant>
        <vt:i4>196608</vt:i4>
      </vt:variant>
      <vt:variant>
        <vt:i4>75</vt:i4>
      </vt:variant>
      <vt:variant>
        <vt:i4>0</vt:i4>
      </vt:variant>
      <vt:variant>
        <vt:i4>5</vt:i4>
      </vt:variant>
      <vt:variant>
        <vt:lpwstr>https://learningapps.org/</vt:lpwstr>
      </vt:variant>
      <vt:variant>
        <vt:lpwstr/>
      </vt:variant>
      <vt:variant>
        <vt:i4>6619245</vt:i4>
      </vt:variant>
      <vt:variant>
        <vt:i4>72</vt:i4>
      </vt:variant>
      <vt:variant>
        <vt:i4>0</vt:i4>
      </vt:variant>
      <vt:variant>
        <vt:i4>5</vt:i4>
      </vt:variant>
      <vt:variant>
        <vt:lpwstr>https://kahoot.com/</vt:lpwstr>
      </vt:variant>
      <vt:variant>
        <vt:lpwstr/>
      </vt:variant>
      <vt:variant>
        <vt:i4>6750264</vt:i4>
      </vt:variant>
      <vt:variant>
        <vt:i4>69</vt:i4>
      </vt:variant>
      <vt:variant>
        <vt:i4>0</vt:i4>
      </vt:variant>
      <vt:variant>
        <vt:i4>5</vt:i4>
      </vt:variant>
      <vt:variant>
        <vt:lpwstr>http://mytest.klyaksa.net/wiki/MyTestX</vt:lpwstr>
      </vt:variant>
      <vt:variant>
        <vt:lpwstr/>
      </vt:variant>
      <vt:variant>
        <vt:i4>2818149</vt:i4>
      </vt:variant>
      <vt:variant>
        <vt:i4>66</vt:i4>
      </vt:variant>
      <vt:variant>
        <vt:i4>0</vt:i4>
      </vt:variant>
      <vt:variant>
        <vt:i4>5</vt:i4>
      </vt:variant>
      <vt:variant>
        <vt:lpwstr>https://www.google.com/</vt:lpwstr>
      </vt:variant>
      <vt:variant>
        <vt:lpwstr/>
      </vt:variant>
      <vt:variant>
        <vt:i4>5767245</vt:i4>
      </vt:variant>
      <vt:variant>
        <vt:i4>63</vt:i4>
      </vt:variant>
      <vt:variant>
        <vt:i4>0</vt:i4>
      </vt:variant>
      <vt:variant>
        <vt:i4>5</vt:i4>
      </vt:variant>
      <vt:variant>
        <vt:lpwstr>https://www.powtoon.com/home/</vt:lpwstr>
      </vt:variant>
      <vt:variant>
        <vt:lpwstr/>
      </vt:variant>
      <vt:variant>
        <vt:i4>7798834</vt:i4>
      </vt:variant>
      <vt:variant>
        <vt:i4>60</vt:i4>
      </vt:variant>
      <vt:variant>
        <vt:i4>0</vt:i4>
      </vt:variant>
      <vt:variant>
        <vt:i4>5</vt:i4>
      </vt:variant>
      <vt:variant>
        <vt:lpwstr>https://prezi.com/</vt:lpwstr>
      </vt:variant>
      <vt:variant>
        <vt:lpwstr/>
      </vt:variant>
      <vt:variant>
        <vt:i4>3211298</vt:i4>
      </vt:variant>
      <vt:variant>
        <vt:i4>57</vt:i4>
      </vt:variant>
      <vt:variant>
        <vt:i4>0</vt:i4>
      </vt:variant>
      <vt:variant>
        <vt:i4>5</vt:i4>
      </vt:variant>
      <vt:variant>
        <vt:lpwstr>https://www.canva.com/</vt:lpwstr>
      </vt:variant>
      <vt:variant>
        <vt:lpwstr/>
      </vt:variant>
      <vt:variant>
        <vt:i4>5177379</vt:i4>
      </vt:variant>
      <vt:variant>
        <vt:i4>54</vt:i4>
      </vt:variant>
      <vt:variant>
        <vt:i4>0</vt:i4>
      </vt:variant>
      <vt:variant>
        <vt:i4>5</vt:i4>
      </vt:variant>
      <vt:variant>
        <vt:lpwstr>https://www.единыйурок.рф/index.php/ebo/itemlist/category/62-uchebno-metodicheskie-materialy</vt:lpwstr>
      </vt:variant>
      <vt:variant>
        <vt:lpwstr/>
      </vt:variant>
      <vt:variant>
        <vt:i4>7143441</vt:i4>
      </vt:variant>
      <vt:variant>
        <vt:i4>51</vt:i4>
      </vt:variant>
      <vt:variant>
        <vt:i4>0</vt:i4>
      </vt:variant>
      <vt:variant>
        <vt:i4>5</vt:i4>
      </vt:variant>
      <vt:variant>
        <vt:lpwstr>https://www.единыйурок.рф/</vt:lpwstr>
      </vt:variant>
      <vt:variant>
        <vt:lpwstr/>
      </vt:variant>
      <vt:variant>
        <vt:i4>8192122</vt:i4>
      </vt:variant>
      <vt:variant>
        <vt:i4>48</vt:i4>
      </vt:variant>
      <vt:variant>
        <vt:i4>0</vt:i4>
      </vt:variant>
      <vt:variant>
        <vt:i4>5</vt:i4>
      </vt:variant>
      <vt:variant>
        <vt:lpwstr>http://digital-edu.ru/</vt:lpwstr>
      </vt:variant>
      <vt:variant>
        <vt:lpwstr/>
      </vt:variant>
      <vt:variant>
        <vt:i4>8192122</vt:i4>
      </vt:variant>
      <vt:variant>
        <vt:i4>45</vt:i4>
      </vt:variant>
      <vt:variant>
        <vt:i4>0</vt:i4>
      </vt:variant>
      <vt:variant>
        <vt:i4>5</vt:i4>
      </vt:variant>
      <vt:variant>
        <vt:lpwstr>http://digital-edu.ru/</vt:lpwstr>
      </vt:variant>
      <vt:variant>
        <vt:lpwstr/>
      </vt:variant>
      <vt:variant>
        <vt:i4>7143474</vt:i4>
      </vt:variant>
      <vt:variant>
        <vt:i4>42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7143474</vt:i4>
      </vt:variant>
      <vt:variant>
        <vt:i4>39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6488102</vt:i4>
      </vt:variant>
      <vt:variant>
        <vt:i4>33</vt:i4>
      </vt:variant>
      <vt:variant>
        <vt:i4>0</vt:i4>
      </vt:variant>
      <vt:variant>
        <vt:i4>5</vt:i4>
      </vt:variant>
      <vt:variant>
        <vt:lpwstr>https://ege.sdamgia.ru/</vt:lpwstr>
      </vt:variant>
      <vt:variant>
        <vt:lpwstr/>
      </vt:variant>
      <vt:variant>
        <vt:i4>458782</vt:i4>
      </vt:variant>
      <vt:variant>
        <vt:i4>30</vt:i4>
      </vt:variant>
      <vt:variant>
        <vt:i4>0</vt:i4>
      </vt:variant>
      <vt:variant>
        <vt:i4>5</vt:i4>
      </vt:variant>
      <vt:variant>
        <vt:lpwstr>http://kpolyakov.spb.ru/</vt:lpwstr>
      </vt:variant>
      <vt:variant>
        <vt:lpwstr/>
      </vt:variant>
      <vt:variant>
        <vt:i4>458782</vt:i4>
      </vt:variant>
      <vt:variant>
        <vt:i4>27</vt:i4>
      </vt:variant>
      <vt:variant>
        <vt:i4>0</vt:i4>
      </vt:variant>
      <vt:variant>
        <vt:i4>5</vt:i4>
      </vt:variant>
      <vt:variant>
        <vt:lpwstr>http://kpolyakov.spb.ru/</vt:lpwstr>
      </vt:variant>
      <vt:variant>
        <vt:lpwstr/>
      </vt:variant>
      <vt:variant>
        <vt:i4>75038772</vt:i4>
      </vt:variant>
      <vt:variant>
        <vt:i4>24</vt:i4>
      </vt:variant>
      <vt:variant>
        <vt:i4>0</vt:i4>
      </vt:variant>
      <vt:variant>
        <vt:i4>5</vt:i4>
      </vt:variant>
      <vt:variant>
        <vt:lpwstr>https://урокцифры.рф/</vt:lpwstr>
      </vt:variant>
      <vt:variant>
        <vt:lpwstr/>
      </vt:variant>
      <vt:variant>
        <vt:i4>1310813</vt:i4>
      </vt:variant>
      <vt:variant>
        <vt:i4>21</vt:i4>
      </vt:variant>
      <vt:variant>
        <vt:i4>0</vt:i4>
      </vt:variant>
      <vt:variant>
        <vt:i4>5</vt:i4>
      </vt:variant>
      <vt:variant>
        <vt:lpwstr>https://globallab.org/ru/</vt:lpwstr>
      </vt:variant>
      <vt:variant>
        <vt:lpwstr/>
      </vt:variant>
      <vt:variant>
        <vt:i4>4587526</vt:i4>
      </vt:variant>
      <vt:variant>
        <vt:i4>18</vt:i4>
      </vt:variant>
      <vt:variant>
        <vt:i4>0</vt:i4>
      </vt:variant>
      <vt:variant>
        <vt:i4>5</vt:i4>
      </vt:variant>
      <vt:variant>
        <vt:lpwstr>https://uchi.ru/</vt:lpwstr>
      </vt:variant>
      <vt:variant>
        <vt:lpwstr/>
      </vt:variant>
      <vt:variant>
        <vt:i4>1769492</vt:i4>
      </vt:variant>
      <vt:variant>
        <vt:i4>15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4456459</vt:i4>
      </vt:variant>
      <vt:variant>
        <vt:i4>12</vt:i4>
      </vt:variant>
      <vt:variant>
        <vt:i4>0</vt:i4>
      </vt:variant>
      <vt:variant>
        <vt:i4>5</vt:i4>
      </vt:variant>
      <vt:variant>
        <vt:lpwstr>https://interneturok.ru/</vt:lpwstr>
      </vt:variant>
      <vt:variant>
        <vt:lpwstr/>
      </vt:variant>
      <vt:variant>
        <vt:i4>196639</vt:i4>
      </vt:variant>
      <vt:variant>
        <vt:i4>9</vt:i4>
      </vt:variant>
      <vt:variant>
        <vt:i4>0</vt:i4>
      </vt:variant>
      <vt:variant>
        <vt:i4>5</vt:i4>
      </vt:variant>
      <vt:variant>
        <vt:lpwstr>https://education.yandex.ru/</vt:lpwstr>
      </vt:variant>
      <vt:variant>
        <vt:lpwstr/>
      </vt:variant>
      <vt:variant>
        <vt:i4>786526</vt:i4>
      </vt:variant>
      <vt:variant>
        <vt:i4>6</vt:i4>
      </vt:variant>
      <vt:variant>
        <vt:i4>0</vt:i4>
      </vt:variant>
      <vt:variant>
        <vt:i4>5</vt:i4>
      </vt:variant>
      <vt:variant>
        <vt:lpwstr>https://lecta.rosuchebnik.ru/</vt:lpwstr>
      </vt:variant>
      <vt:variant>
        <vt:lpwstr/>
      </vt:variant>
      <vt:variant>
        <vt:i4>4915280</vt:i4>
      </vt:variant>
      <vt:variant>
        <vt:i4>3</vt:i4>
      </vt:variant>
      <vt:variant>
        <vt:i4>0</vt:i4>
      </vt:variant>
      <vt:variant>
        <vt:i4>5</vt:i4>
      </vt:variant>
      <vt:variant>
        <vt:lpwstr>https://uchebnik.mos.ru/catalogue</vt:lpwstr>
      </vt:variant>
      <vt:variant>
        <vt:lpwstr/>
      </vt:variant>
      <vt:variant>
        <vt:i4>5308496</vt:i4>
      </vt:variant>
      <vt:variant>
        <vt:i4>0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Кобелев</dc:creator>
  <cp:keywords/>
  <dc:description/>
  <cp:lastModifiedBy>Малика И</cp:lastModifiedBy>
  <cp:revision>15</cp:revision>
  <dcterms:created xsi:type="dcterms:W3CDTF">2020-03-18T11:16:00Z</dcterms:created>
  <dcterms:modified xsi:type="dcterms:W3CDTF">2020-03-26T12:02:00Z</dcterms:modified>
</cp:coreProperties>
</file>